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37643B">
        <w:rPr>
          <w:b/>
          <w:sz w:val="40"/>
          <w:szCs w:val="40"/>
          <w:u w:val="single"/>
        </w:rPr>
        <w:t>045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37643B" w:rsidRPr="0037643B">
        <w:rPr>
          <w:rFonts w:ascii="Verdana" w:hAnsi="Verdana"/>
          <w:b/>
          <w:sz w:val="40"/>
          <w:szCs w:val="40"/>
        </w:rPr>
        <w:t xml:space="preserve">Expressão gênica diferencial de quatro espécies da </w:t>
      </w:r>
      <w:r w:rsidR="0037643B" w:rsidRPr="0037643B">
        <w:rPr>
          <w:rFonts w:ascii="Verdana" w:hAnsi="Verdana"/>
          <w:i/>
          <w:sz w:val="40"/>
          <w:szCs w:val="40"/>
        </w:rPr>
        <w:t>Aliança Tabebuia</w:t>
      </w:r>
      <w:r w:rsidR="0037643B" w:rsidRPr="0037643B">
        <w:rPr>
          <w:rFonts w:ascii="Verdana" w:hAnsi="Verdana"/>
          <w:b/>
          <w:sz w:val="40"/>
          <w:szCs w:val="40"/>
        </w:rPr>
        <w:t xml:space="preserve"> em resposta ao déficit hídrico</w:t>
      </w:r>
      <w:r w:rsidR="00D46990">
        <w:rPr>
          <w:rFonts w:ascii="Verdana" w:hAnsi="Verdana"/>
          <w:b/>
          <w:sz w:val="36"/>
          <w:szCs w:val="36"/>
        </w:rPr>
        <w:t>.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37643B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MARIANE BROM SOBREIRO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C508C1" w:rsidRDefault="00C508C1" w:rsidP="00D916B1">
      <w:pPr>
        <w:tabs>
          <w:tab w:val="left" w:pos="1830"/>
        </w:tabs>
        <w:rPr>
          <w:b/>
          <w:sz w:val="40"/>
          <w:szCs w:val="40"/>
        </w:rPr>
      </w:pPr>
    </w:p>
    <w:p w:rsidR="00D916B1" w:rsidRPr="00C508C1" w:rsidRDefault="00C0606C" w:rsidP="00D916B1">
      <w:pPr>
        <w:tabs>
          <w:tab w:val="left" w:pos="1830"/>
        </w:tabs>
        <w:rPr>
          <w:sz w:val="36"/>
          <w:szCs w:val="36"/>
        </w:rPr>
      </w:pPr>
      <w:r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="00E33083">
        <w:rPr>
          <w:sz w:val="36"/>
          <w:szCs w:val="36"/>
        </w:rPr>
        <w:t xml:space="preserve">. </w:t>
      </w:r>
      <w:r w:rsidR="00C508C1" w:rsidRPr="00C508C1">
        <w:rPr>
          <w:sz w:val="36"/>
          <w:szCs w:val="36"/>
        </w:rPr>
        <w:t>EVANDRO NOVAES</w:t>
      </w:r>
      <w:r w:rsidR="00D916B1" w:rsidRPr="00C508C1">
        <w:rPr>
          <w:sz w:val="36"/>
          <w:szCs w:val="36"/>
        </w:rPr>
        <w:t xml:space="preserve"> –</w:t>
      </w:r>
      <w:r w:rsidR="0086584A" w:rsidRPr="00C508C1">
        <w:rPr>
          <w:sz w:val="36"/>
          <w:szCs w:val="36"/>
        </w:rPr>
        <w:t xml:space="preserve"> </w:t>
      </w:r>
      <w:r w:rsidR="00C508C1" w:rsidRPr="00C508C1">
        <w:rPr>
          <w:sz w:val="36"/>
          <w:szCs w:val="36"/>
        </w:rPr>
        <w:t>EA</w:t>
      </w:r>
      <w:r w:rsidR="00D442A3" w:rsidRPr="00C508C1">
        <w:rPr>
          <w:sz w:val="36"/>
          <w:szCs w:val="36"/>
        </w:rPr>
        <w:t>/UFG</w:t>
      </w:r>
      <w:r w:rsidR="00D916B1" w:rsidRPr="00C508C1">
        <w:rPr>
          <w:sz w:val="36"/>
          <w:szCs w:val="36"/>
        </w:rPr>
        <w:t>/GO</w:t>
      </w:r>
    </w:p>
    <w:p w:rsidR="000A6DD6" w:rsidRPr="00483EB6" w:rsidRDefault="00C508C1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0819D7" w:rsidRPr="00E3477D">
        <w:rPr>
          <w:sz w:val="36"/>
          <w:szCs w:val="36"/>
        </w:rPr>
        <w:t>DR.</w:t>
      </w:r>
      <w:r w:rsidR="006E5155" w:rsidRPr="00E3477D">
        <w:rPr>
          <w:sz w:val="36"/>
          <w:szCs w:val="36"/>
        </w:rPr>
        <w:t xml:space="preserve"> </w:t>
      </w:r>
      <w:r w:rsidR="0037643B">
        <w:rPr>
          <w:sz w:val="36"/>
          <w:szCs w:val="36"/>
        </w:rPr>
        <w:t>CLÁUDIO BRONDANI</w:t>
      </w:r>
      <w:r w:rsidR="00D46990">
        <w:rPr>
          <w:sz w:val="36"/>
          <w:szCs w:val="36"/>
        </w:rPr>
        <w:t xml:space="preserve"> </w:t>
      </w:r>
      <w:r w:rsidR="00483EB6" w:rsidRPr="00E3477D">
        <w:rPr>
          <w:sz w:val="36"/>
          <w:szCs w:val="36"/>
        </w:rPr>
        <w:t xml:space="preserve">– </w:t>
      </w:r>
      <w:r>
        <w:rPr>
          <w:sz w:val="36"/>
          <w:szCs w:val="36"/>
        </w:rPr>
        <w:t>EMBRAPA ARROZ E FEIJÃO/GO.</w:t>
      </w:r>
    </w:p>
    <w:p w:rsidR="000E3270" w:rsidRPr="00D4699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E3477D">
        <w:rPr>
          <w:sz w:val="36"/>
          <w:szCs w:val="36"/>
        </w:rPr>
        <w:t xml:space="preserve">    </w:t>
      </w:r>
      <w:r w:rsidR="000A6DD6" w:rsidRPr="00E3477D">
        <w:rPr>
          <w:sz w:val="36"/>
          <w:szCs w:val="36"/>
        </w:rPr>
        <w:t xml:space="preserve"> </w:t>
      </w:r>
      <w:r w:rsidR="002F587D" w:rsidRPr="00E3477D">
        <w:rPr>
          <w:sz w:val="36"/>
          <w:szCs w:val="36"/>
        </w:rPr>
        <w:t xml:space="preserve"> </w:t>
      </w:r>
      <w:r w:rsidR="00C508C1">
        <w:rPr>
          <w:sz w:val="36"/>
          <w:szCs w:val="36"/>
        </w:rPr>
        <w:t xml:space="preserve">          </w:t>
      </w:r>
      <w:r w:rsidR="00381949" w:rsidRPr="00D46990">
        <w:rPr>
          <w:sz w:val="36"/>
          <w:szCs w:val="36"/>
        </w:rPr>
        <w:t>DR</w:t>
      </w:r>
      <w:r w:rsidR="00C508C1">
        <w:rPr>
          <w:sz w:val="36"/>
          <w:szCs w:val="36"/>
        </w:rPr>
        <w:t>. ALEXANDRE SIQUEIRA GUEDES COELHO</w:t>
      </w:r>
      <w:r w:rsidR="00D23282" w:rsidRPr="00D46990">
        <w:rPr>
          <w:sz w:val="36"/>
          <w:szCs w:val="36"/>
        </w:rPr>
        <w:t xml:space="preserve"> </w:t>
      </w:r>
      <w:r w:rsidR="008A1D50" w:rsidRPr="00D46990">
        <w:rPr>
          <w:sz w:val="36"/>
          <w:szCs w:val="36"/>
        </w:rPr>
        <w:t xml:space="preserve">– </w:t>
      </w:r>
      <w:r w:rsidR="00C508C1">
        <w:rPr>
          <w:sz w:val="36"/>
          <w:szCs w:val="36"/>
        </w:rPr>
        <w:t>EA</w:t>
      </w:r>
      <w:r w:rsidR="00E3477D" w:rsidRPr="00D46990">
        <w:rPr>
          <w:sz w:val="36"/>
          <w:szCs w:val="36"/>
        </w:rPr>
        <w:t>/</w:t>
      </w:r>
      <w:r w:rsidR="00D46990">
        <w:rPr>
          <w:sz w:val="36"/>
          <w:szCs w:val="36"/>
        </w:rPr>
        <w:t>UFG/GO</w:t>
      </w:r>
    </w:p>
    <w:p w:rsidR="00EE0F55" w:rsidRPr="00D4699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D46990">
        <w:rPr>
          <w:b/>
          <w:sz w:val="36"/>
          <w:szCs w:val="36"/>
        </w:rPr>
        <w:t xml:space="preserve">             </w:t>
      </w:r>
      <w:r w:rsidR="0002150F" w:rsidRPr="00D46990">
        <w:rPr>
          <w:b/>
          <w:sz w:val="38"/>
          <w:szCs w:val="38"/>
        </w:rPr>
        <w:t xml:space="preserve">            </w:t>
      </w:r>
      <w:r w:rsidR="001A3B86" w:rsidRPr="00D4699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DC683E">
        <w:rPr>
          <w:b/>
          <w:sz w:val="36"/>
          <w:szCs w:val="36"/>
        </w:rPr>
        <w:t>AUDITÓRIO DO PRÉDIO DE MELHORAMENTO DE PLANTAS da</w:t>
      </w:r>
      <w:r w:rsidR="00B4717F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>EA/UFG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37643B">
        <w:rPr>
          <w:b/>
          <w:sz w:val="36"/>
          <w:szCs w:val="36"/>
        </w:rPr>
        <w:t>10</w:t>
      </w:r>
      <w:bookmarkStart w:id="2" w:name="_GoBack"/>
      <w:bookmarkEnd w:id="2"/>
      <w:r w:rsidR="00DC683E">
        <w:rPr>
          <w:b/>
          <w:sz w:val="36"/>
          <w:szCs w:val="36"/>
        </w:rPr>
        <w:t>/03</w:t>
      </w:r>
      <w:r w:rsidR="00B4717F">
        <w:rPr>
          <w:b/>
          <w:sz w:val="36"/>
          <w:szCs w:val="36"/>
        </w:rPr>
        <w:t>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37643B">
        <w:rPr>
          <w:b/>
          <w:sz w:val="36"/>
          <w:szCs w:val="36"/>
        </w:rPr>
        <w:t>08</w:t>
      </w:r>
      <w:r w:rsidR="00D46990">
        <w:rPr>
          <w:b/>
          <w:sz w:val="36"/>
          <w:szCs w:val="36"/>
        </w:rPr>
        <w:t>hs</w:t>
      </w:r>
      <w:r w:rsidR="00DC683E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DC683E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DC683E">
      <w:headerReference w:type="even" r:id="rId8"/>
      <w:headerReference w:type="default" r:id="rId9"/>
      <w:headerReference w:type="first" r:id="rId10"/>
      <w:pgSz w:w="15840" w:h="12240" w:orient="landscape" w:code="1"/>
      <w:pgMar w:top="426" w:right="95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77" w:rsidRDefault="00080A77">
      <w:r>
        <w:separator/>
      </w:r>
    </w:p>
  </w:endnote>
  <w:endnote w:type="continuationSeparator" w:id="0">
    <w:p w:rsidR="00080A77" w:rsidRDefault="0008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77" w:rsidRDefault="00080A77">
      <w:r>
        <w:separator/>
      </w:r>
    </w:p>
  </w:footnote>
  <w:footnote w:type="continuationSeparator" w:id="0">
    <w:p w:rsidR="00080A77" w:rsidRDefault="0008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80A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80A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80A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0A77"/>
    <w:rsid w:val="000819D7"/>
    <w:rsid w:val="000857ED"/>
    <w:rsid w:val="000962C8"/>
    <w:rsid w:val="000A6DD6"/>
    <w:rsid w:val="000B3877"/>
    <w:rsid w:val="000B4E66"/>
    <w:rsid w:val="000B5BE6"/>
    <w:rsid w:val="000B7572"/>
    <w:rsid w:val="000D04EA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643B"/>
    <w:rsid w:val="00377FE4"/>
    <w:rsid w:val="00381949"/>
    <w:rsid w:val="0038409D"/>
    <w:rsid w:val="00384EEB"/>
    <w:rsid w:val="00390088"/>
    <w:rsid w:val="003916F2"/>
    <w:rsid w:val="003A22A0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8293F"/>
    <w:rsid w:val="00591499"/>
    <w:rsid w:val="00591EBC"/>
    <w:rsid w:val="00593C30"/>
    <w:rsid w:val="00594B5F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3392"/>
    <w:rsid w:val="008161A1"/>
    <w:rsid w:val="00821488"/>
    <w:rsid w:val="0086584A"/>
    <w:rsid w:val="00895403"/>
    <w:rsid w:val="00895CED"/>
    <w:rsid w:val="008A1D50"/>
    <w:rsid w:val="008C6FD7"/>
    <w:rsid w:val="008D20C0"/>
    <w:rsid w:val="008D47CC"/>
    <w:rsid w:val="008D6320"/>
    <w:rsid w:val="008E425E"/>
    <w:rsid w:val="008E644C"/>
    <w:rsid w:val="009078B9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E4259"/>
    <w:rsid w:val="009F2901"/>
    <w:rsid w:val="00A0184D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E64DD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508C1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81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C06C5"/>
    <w:rsid w:val="00DC683E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EF7CA8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2017-03-09T15:45:00Z</dcterms:created>
  <dcterms:modified xsi:type="dcterms:W3CDTF">2017-03-09T15:45:00Z</dcterms:modified>
</cp:coreProperties>
</file>