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0" w:rsidRPr="00EB3980" w:rsidRDefault="00EF6012" w:rsidP="005C1CE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412.95pt;margin-top:-36.15pt;width:49.15pt;height:62.55pt;z-index:2;visibility:visible;mso-wrap-style:square;mso-position-horizontal-relative:text;mso-position-vertical-relative:text;mso-width-relative:page;mso-height-relative:page">
            <v:imagedata r:id="rId6" o:title=""/>
            <w10:wrap type="square"/>
          </v:shape>
        </w:pict>
      </w:r>
      <w:r>
        <w:rPr>
          <w:rFonts w:ascii="Calibri" w:hAnsi="Calibri" w:cs="Calibri"/>
          <w:noProof/>
        </w:rPr>
        <w:pict>
          <v:shape id="Imagem 2" o:spid="_x0000_s1027" type="#_x0000_t75" alt="Descrição: bunner" style="position:absolute;left:0;text-align:left;margin-left:-50.1pt;margin-top:-34.2pt;width:50.3pt;height:30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-540 -322 21600 21922 21600 21922 -540 -322 -540" stroked="t">
            <v:imagedata r:id="rId7" o:title="bunner" croptop="4494f" cropbottom="5438f" cropleft="1398f" cropright="51243f"/>
            <w10:wrap type="through"/>
          </v:shape>
        </w:pict>
      </w:r>
      <w:r>
        <w:rPr>
          <w:rFonts w:ascii="Calibri" w:hAnsi="Calibri" w:cs="Calibri"/>
          <w:noProof/>
        </w:rPr>
        <w:pict>
          <v:shape id="Imagem 0" o:spid="_x0000_s1026" type="#_x0000_t75" alt="brazaobrasil.jpg" style="position:absolute;left:0;text-align:left;margin-left:169.8pt;margin-top:-16.55pt;width:90.15pt;height:90.3pt;z-index:1;visibility:visible;mso-position-horizontal-relative:margin;mso-position-vertical-relative:margin">
            <v:imagedata r:id="rId8" o:title="" grayscale="t"/>
            <w10:wrap type="square" anchorx="margin" anchory="margin"/>
          </v:shape>
        </w:pict>
      </w:r>
    </w:p>
    <w:p w:rsidR="005C1CE0" w:rsidRPr="00EB3980" w:rsidRDefault="005C1CE0" w:rsidP="005C1CE0">
      <w:pPr>
        <w:spacing w:line="360" w:lineRule="auto"/>
        <w:jc w:val="center"/>
        <w:rPr>
          <w:rFonts w:ascii="Calibri" w:hAnsi="Calibri" w:cs="Calibri"/>
        </w:rPr>
      </w:pPr>
    </w:p>
    <w:p w:rsidR="005C1CE0" w:rsidRPr="00EB3980" w:rsidRDefault="005C1CE0" w:rsidP="005C1CE0">
      <w:pPr>
        <w:spacing w:line="360" w:lineRule="auto"/>
        <w:jc w:val="center"/>
        <w:rPr>
          <w:rFonts w:ascii="Calibri" w:hAnsi="Calibri" w:cs="Calibri"/>
        </w:rPr>
      </w:pPr>
    </w:p>
    <w:p w:rsidR="005C1CE0" w:rsidRPr="00EB3980" w:rsidRDefault="005C1CE0" w:rsidP="005C1CE0">
      <w:pPr>
        <w:spacing w:line="360" w:lineRule="auto"/>
        <w:jc w:val="center"/>
        <w:rPr>
          <w:rFonts w:ascii="Calibri" w:hAnsi="Calibri" w:cs="Calibri"/>
        </w:rPr>
      </w:pP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UNIVERSIDADE FEDERAL DE GOIÁS</w:t>
      </w: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INSTITUTO DE CIÊNCIAS BIOLÓGICAS</w:t>
      </w: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 xml:space="preserve">PROGRAMA DE PÓS-GRADUAÇÃO EM </w:t>
      </w: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GENÉTICA E BIOLOGIA MOLECULAR</w:t>
      </w:r>
    </w:p>
    <w:p w:rsidR="005C1CE0" w:rsidRPr="00EB3980" w:rsidRDefault="005C1CE0" w:rsidP="005C1CE0">
      <w:pPr>
        <w:tabs>
          <w:tab w:val="left" w:pos="5815"/>
        </w:tabs>
        <w:spacing w:line="360" w:lineRule="auto"/>
        <w:rPr>
          <w:rFonts w:ascii="Calibri" w:hAnsi="Calibri" w:cs="Calibri"/>
        </w:rPr>
      </w:pPr>
    </w:p>
    <w:p w:rsidR="005C1CE0" w:rsidRDefault="005C1CE0" w:rsidP="005C1CE0">
      <w:pPr>
        <w:spacing w:line="360" w:lineRule="auto"/>
        <w:jc w:val="center"/>
        <w:rPr>
          <w:rFonts w:ascii="Calibri" w:hAnsi="Calibri" w:cs="Calibri"/>
          <w:b/>
        </w:rPr>
      </w:pPr>
      <w:r w:rsidRPr="00EB3980">
        <w:rPr>
          <w:rFonts w:ascii="Calibri" w:hAnsi="Calibri" w:cs="Calibri"/>
          <w:b/>
        </w:rPr>
        <w:t xml:space="preserve">RESOLUÇÃO PGBM </w:t>
      </w:r>
      <w:proofErr w:type="gramStart"/>
      <w:r w:rsidRPr="00EB3980">
        <w:rPr>
          <w:rFonts w:ascii="Calibri" w:hAnsi="Calibri" w:cs="Calibri"/>
          <w:b/>
        </w:rPr>
        <w:t>N</w:t>
      </w:r>
      <w:r w:rsidRPr="00EB3980">
        <w:rPr>
          <w:rFonts w:ascii="Calibri" w:hAnsi="Calibri" w:cs="Calibri"/>
          <w:b/>
          <w:vertAlign w:val="superscript"/>
        </w:rPr>
        <w:t>o</w:t>
      </w:r>
      <w:r w:rsidRPr="00EB398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07</w:t>
      </w:r>
      <w:proofErr w:type="gramEnd"/>
    </w:p>
    <w:p w:rsidR="005C1CE0" w:rsidRDefault="005C1CE0" w:rsidP="005C1CE0">
      <w:pPr>
        <w:spacing w:line="360" w:lineRule="auto"/>
        <w:jc w:val="center"/>
        <w:rPr>
          <w:rFonts w:ascii="Calibri" w:hAnsi="Calibri" w:cs="Calibri"/>
          <w:b/>
        </w:rPr>
      </w:pPr>
    </w:p>
    <w:p w:rsidR="00073309" w:rsidRDefault="00073309" w:rsidP="00D041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</w:p>
    <w:p w:rsidR="005C1CE0" w:rsidRPr="00AA1F89" w:rsidRDefault="005C1CE0" w:rsidP="00BC1C10">
      <w:pPr>
        <w:pStyle w:val="PargrafodaLista"/>
        <w:spacing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5C1CE0">
        <w:rPr>
          <w:rFonts w:cs="Calibri"/>
          <w:color w:val="000000"/>
          <w:sz w:val="24"/>
          <w:szCs w:val="24"/>
        </w:rPr>
        <w:tab/>
      </w:r>
      <w:bookmarkStart w:id="0" w:name="_GoBack"/>
      <w:r w:rsidRPr="00EF6012">
        <w:rPr>
          <w:rFonts w:cs="Calibri"/>
          <w:b/>
          <w:color w:val="000000"/>
          <w:sz w:val="24"/>
          <w:szCs w:val="24"/>
        </w:rPr>
        <w:t xml:space="preserve">A </w:t>
      </w:r>
      <w:r w:rsidR="00EF6012" w:rsidRPr="00EF6012">
        <w:rPr>
          <w:rFonts w:cs="Calibri"/>
          <w:b/>
          <w:color w:val="000000"/>
          <w:sz w:val="24"/>
          <w:szCs w:val="24"/>
        </w:rPr>
        <w:t xml:space="preserve">COORDENADORIA </w:t>
      </w:r>
      <w:r w:rsidR="00EF6012" w:rsidRPr="00EF6012">
        <w:rPr>
          <w:rFonts w:cs="Calibri"/>
          <w:b/>
          <w:color w:val="000000"/>
          <w:sz w:val="24"/>
          <w:szCs w:val="24"/>
        </w:rPr>
        <w:t xml:space="preserve">DO </w:t>
      </w:r>
      <w:r w:rsidRPr="00EF6012">
        <w:rPr>
          <w:rFonts w:cs="Calibri"/>
          <w:b/>
          <w:color w:val="000000"/>
          <w:sz w:val="24"/>
          <w:szCs w:val="24"/>
        </w:rPr>
        <w:t>PROGRAMA</w:t>
      </w:r>
      <w:r w:rsidRPr="005C1CE0">
        <w:rPr>
          <w:rFonts w:cs="Calibri"/>
          <w:b/>
          <w:color w:val="000000"/>
          <w:sz w:val="24"/>
          <w:szCs w:val="24"/>
        </w:rPr>
        <w:t xml:space="preserve"> </w:t>
      </w:r>
      <w:bookmarkEnd w:id="0"/>
      <w:r w:rsidRPr="005C1CE0">
        <w:rPr>
          <w:rFonts w:cs="Calibri"/>
          <w:b/>
          <w:color w:val="000000"/>
          <w:sz w:val="24"/>
          <w:szCs w:val="24"/>
        </w:rPr>
        <w:t>DE PÓS-GRADUAÇÃO EM GENÉTICA E BIOLOGIA MOLECULAR (CAPGBM) DO INSTITUTO DE CIÊNCIAS BIOLÓGICAS DA UNIVERSIDADE FEDERAL DE GOIÁS</w:t>
      </w:r>
      <w:r w:rsidRPr="005C1CE0">
        <w:rPr>
          <w:rFonts w:cs="Calibri"/>
          <w:color w:val="000000"/>
          <w:sz w:val="24"/>
          <w:szCs w:val="24"/>
        </w:rPr>
        <w:t xml:space="preserve">, reunida em 31 de agosto de 2012, aprovou normas referentes </w:t>
      </w:r>
      <w:r>
        <w:rPr>
          <w:rFonts w:cs="Calibri"/>
          <w:color w:val="000000"/>
          <w:sz w:val="24"/>
          <w:szCs w:val="24"/>
        </w:rPr>
        <w:t xml:space="preserve">à realização de estágio docência por pós-graduandos </w:t>
      </w:r>
      <w:r w:rsidRPr="005C1CE0">
        <w:rPr>
          <w:rFonts w:cs="Calibri"/>
          <w:color w:val="000000"/>
          <w:sz w:val="24"/>
          <w:szCs w:val="24"/>
        </w:rPr>
        <w:t xml:space="preserve">do </w:t>
      </w:r>
      <w:r w:rsidRPr="005C1CE0">
        <w:rPr>
          <w:rFonts w:cs="Calibri"/>
          <w:b/>
          <w:color w:val="000000"/>
          <w:sz w:val="24"/>
          <w:szCs w:val="24"/>
        </w:rPr>
        <w:t>Programa de Pós-Graduação em Genética e Biologia Molecular (PGBM)</w:t>
      </w:r>
      <w:r w:rsidRPr="005C1CE0">
        <w:rPr>
          <w:rFonts w:cs="Calibri"/>
          <w:color w:val="000000"/>
          <w:sz w:val="24"/>
          <w:szCs w:val="24"/>
        </w:rPr>
        <w:t xml:space="preserve">. Os seguintes critérios deverão ser utilizados </w:t>
      </w:r>
      <w:r w:rsidRPr="00AA1F89">
        <w:rPr>
          <w:rFonts w:cs="Calibri"/>
          <w:color w:val="000000"/>
          <w:sz w:val="24"/>
          <w:szCs w:val="24"/>
        </w:rPr>
        <w:t>a partir desta data:</w:t>
      </w:r>
    </w:p>
    <w:p w:rsidR="001B0981" w:rsidRPr="00AA1F89" w:rsidRDefault="001B0981" w:rsidP="00BC1C10">
      <w:pPr>
        <w:spacing w:line="360" w:lineRule="auto"/>
        <w:rPr>
          <w:rFonts w:ascii="Calibri" w:hAnsi="Calibri" w:cs="Calibri"/>
        </w:rPr>
      </w:pPr>
    </w:p>
    <w:p w:rsidR="0035324A" w:rsidRPr="00AA1F89" w:rsidRDefault="0035324A" w:rsidP="00BC1C10">
      <w:pPr>
        <w:spacing w:line="360" w:lineRule="auto"/>
        <w:rPr>
          <w:rFonts w:ascii="Calibri" w:hAnsi="Calibri" w:cs="Calibri"/>
        </w:rPr>
      </w:pPr>
    </w:p>
    <w:p w:rsidR="00F01E18" w:rsidRPr="00AA1F89" w:rsidRDefault="00093709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lang w:eastAsia="en-US"/>
        </w:rPr>
      </w:pPr>
      <w:r w:rsidRPr="00AA1F89">
        <w:rPr>
          <w:rFonts w:ascii="Calibri" w:hAnsi="Calibri" w:cs="Calibri"/>
          <w:b/>
          <w:bCs/>
          <w:color w:val="000000"/>
        </w:rPr>
        <w:t>Art</w:t>
      </w:r>
      <w:r w:rsidR="006A74B9" w:rsidRPr="00AA1F89">
        <w:rPr>
          <w:rFonts w:ascii="Calibri" w:hAnsi="Calibri" w:cs="Calibri"/>
          <w:b/>
          <w:bCs/>
          <w:color w:val="000000"/>
        </w:rPr>
        <w:t>.</w:t>
      </w:r>
      <w:r w:rsidRPr="00AA1F89">
        <w:rPr>
          <w:rFonts w:ascii="Calibri" w:hAnsi="Calibri" w:cs="Calibri"/>
          <w:b/>
          <w:bCs/>
          <w:color w:val="000000"/>
        </w:rPr>
        <w:t xml:space="preserve"> 1º</w:t>
      </w:r>
      <w:r w:rsidR="006B7FF6" w:rsidRPr="00AA1F89">
        <w:rPr>
          <w:rFonts w:ascii="Calibri" w:hAnsi="Calibri" w:cs="Calibri"/>
          <w:b/>
          <w:bCs/>
          <w:color w:val="000000"/>
        </w:rPr>
        <w:t>.</w:t>
      </w:r>
      <w:r w:rsidRPr="00AA1F89">
        <w:rPr>
          <w:rFonts w:ascii="Calibri" w:hAnsi="Calibri" w:cs="Calibri"/>
          <w:b/>
          <w:color w:val="000000"/>
        </w:rPr>
        <w:t xml:space="preserve"> </w:t>
      </w:r>
      <w:r w:rsidR="00F01E18" w:rsidRPr="00AA1F89">
        <w:rPr>
          <w:rFonts w:ascii="Calibri" w:hAnsi="Calibri" w:cs="Calibri"/>
          <w:b/>
          <w:lang w:eastAsia="en-US"/>
        </w:rPr>
        <w:t xml:space="preserve">O Estágio </w:t>
      </w:r>
      <w:r w:rsidR="00575C64" w:rsidRPr="00AA1F89">
        <w:rPr>
          <w:rFonts w:ascii="Calibri" w:hAnsi="Calibri" w:cs="Calibri"/>
          <w:b/>
          <w:lang w:eastAsia="en-US"/>
        </w:rPr>
        <w:t>de Docência</w:t>
      </w:r>
      <w:r w:rsidR="00F01E18" w:rsidRPr="00AA1F89">
        <w:rPr>
          <w:rFonts w:ascii="Calibri" w:hAnsi="Calibri" w:cs="Calibri"/>
          <w:b/>
          <w:lang w:eastAsia="en-US"/>
        </w:rPr>
        <w:t xml:space="preserve"> será exercido </w:t>
      </w:r>
      <w:r w:rsidR="00F51B49" w:rsidRPr="00AA1F89">
        <w:rPr>
          <w:rFonts w:ascii="Calibri" w:hAnsi="Calibri" w:cs="Calibri"/>
          <w:b/>
          <w:lang w:eastAsia="en-US"/>
        </w:rPr>
        <w:t xml:space="preserve">conforme </w:t>
      </w:r>
      <w:r w:rsidR="001B0981" w:rsidRPr="00AA1F89">
        <w:rPr>
          <w:rFonts w:ascii="Calibri" w:hAnsi="Calibri" w:cs="Calibri"/>
          <w:b/>
          <w:lang w:eastAsia="en-US"/>
        </w:rPr>
        <w:t>a</w:t>
      </w:r>
      <w:r w:rsidR="00F51B49" w:rsidRPr="00AA1F89">
        <w:rPr>
          <w:rFonts w:ascii="Calibri" w:hAnsi="Calibri" w:cs="Calibri"/>
          <w:b/>
          <w:lang w:eastAsia="en-US"/>
        </w:rPr>
        <w:t>rt</w:t>
      </w:r>
      <w:r w:rsidR="001B0981" w:rsidRPr="00AA1F89">
        <w:rPr>
          <w:rFonts w:ascii="Calibri" w:hAnsi="Calibri" w:cs="Calibri"/>
          <w:b/>
          <w:lang w:eastAsia="en-US"/>
        </w:rPr>
        <w:t>.</w:t>
      </w:r>
      <w:r w:rsidR="00AB703C" w:rsidRPr="00AA1F89">
        <w:rPr>
          <w:rFonts w:ascii="Calibri" w:hAnsi="Calibri" w:cs="Calibri"/>
          <w:b/>
          <w:lang w:eastAsia="en-US"/>
        </w:rPr>
        <w:t>17 da Portaria 52/002 da Capes,</w:t>
      </w:r>
      <w:r w:rsidR="002E4D87" w:rsidRPr="00AA1F89">
        <w:rPr>
          <w:rFonts w:ascii="Calibri" w:hAnsi="Calibri" w:cs="Calibri"/>
          <w:b/>
          <w:lang w:eastAsia="en-US"/>
        </w:rPr>
        <w:t xml:space="preserve"> </w:t>
      </w:r>
      <w:r w:rsidR="00F01E18" w:rsidRPr="00AA1F89">
        <w:rPr>
          <w:rFonts w:ascii="Calibri" w:hAnsi="Calibri" w:cs="Calibri"/>
          <w:b/>
          <w:lang w:eastAsia="en-US"/>
        </w:rPr>
        <w:t>p</w:t>
      </w:r>
      <w:r w:rsidR="00355FC8" w:rsidRPr="00AA1F89">
        <w:rPr>
          <w:rFonts w:ascii="Calibri" w:hAnsi="Calibri" w:cs="Calibri"/>
          <w:b/>
          <w:lang w:eastAsia="en-US"/>
        </w:rPr>
        <w:t>ara os</w:t>
      </w:r>
      <w:r w:rsidR="00F01E18" w:rsidRPr="00AA1F89">
        <w:rPr>
          <w:rFonts w:ascii="Calibri" w:hAnsi="Calibri" w:cs="Calibri"/>
          <w:b/>
          <w:lang w:eastAsia="en-US"/>
        </w:rPr>
        <w:t xml:space="preserve"> </w:t>
      </w:r>
      <w:r w:rsidR="00AF34D2" w:rsidRPr="00AA1F89">
        <w:rPr>
          <w:rFonts w:ascii="Calibri" w:hAnsi="Calibri" w:cs="Calibri"/>
          <w:b/>
        </w:rPr>
        <w:t>pós-graduandos</w:t>
      </w:r>
      <w:r w:rsidR="00AF34D2" w:rsidRPr="00AA1F89">
        <w:rPr>
          <w:rFonts w:ascii="Calibri" w:hAnsi="Calibri" w:cs="Calibri"/>
          <w:b/>
          <w:lang w:eastAsia="en-US"/>
        </w:rPr>
        <w:t xml:space="preserve"> </w:t>
      </w:r>
      <w:r w:rsidR="00F01E18" w:rsidRPr="00AA1F89">
        <w:rPr>
          <w:rFonts w:ascii="Calibri" w:hAnsi="Calibri" w:cs="Calibri"/>
          <w:b/>
          <w:lang w:eastAsia="en-US"/>
        </w:rPr>
        <w:t xml:space="preserve">regularmente matriculados no </w:t>
      </w:r>
      <w:r w:rsidR="00F01E18" w:rsidRPr="00AA1F89">
        <w:rPr>
          <w:rFonts w:ascii="Calibri" w:hAnsi="Calibri" w:cs="Calibri"/>
          <w:b/>
        </w:rPr>
        <w:t xml:space="preserve">Programa de Pós-Graduação em Genética e </w:t>
      </w:r>
      <w:r w:rsidR="00F223C1" w:rsidRPr="00AA1F89">
        <w:rPr>
          <w:rFonts w:ascii="Calibri" w:hAnsi="Calibri" w:cs="Calibri"/>
          <w:b/>
        </w:rPr>
        <w:t>Biologia Molecular</w:t>
      </w:r>
      <w:r w:rsidR="00F01E18" w:rsidRPr="00AA1F89">
        <w:rPr>
          <w:rFonts w:ascii="Calibri" w:hAnsi="Calibri" w:cs="Calibri"/>
          <w:b/>
        </w:rPr>
        <w:t xml:space="preserve"> com </w:t>
      </w:r>
      <w:r w:rsidR="00F01E18" w:rsidRPr="00AA1F89">
        <w:rPr>
          <w:rFonts w:ascii="Calibri" w:hAnsi="Calibri" w:cs="Calibri"/>
          <w:b/>
          <w:lang w:eastAsia="en-US"/>
        </w:rPr>
        <w:t xml:space="preserve">o objetivo de aperfeiçoar, na graduação, o exercício da </w:t>
      </w:r>
      <w:r w:rsidR="00DC280E" w:rsidRPr="00AA1F89">
        <w:rPr>
          <w:rFonts w:ascii="Calibri" w:hAnsi="Calibri" w:cs="Calibri"/>
          <w:b/>
          <w:lang w:eastAsia="en-US"/>
        </w:rPr>
        <w:t>d</w:t>
      </w:r>
      <w:r w:rsidR="00575C64" w:rsidRPr="00AA1F89">
        <w:rPr>
          <w:rFonts w:ascii="Calibri" w:hAnsi="Calibri" w:cs="Calibri"/>
          <w:b/>
          <w:lang w:eastAsia="en-US"/>
        </w:rPr>
        <w:t>ocência</w:t>
      </w:r>
      <w:r w:rsidR="00F01E18" w:rsidRPr="00AA1F89">
        <w:rPr>
          <w:rFonts w:ascii="Calibri" w:hAnsi="Calibri" w:cs="Calibri"/>
          <w:b/>
          <w:lang w:eastAsia="en-US"/>
        </w:rPr>
        <w:t>.</w:t>
      </w:r>
    </w:p>
    <w:p w:rsidR="0035324A" w:rsidRPr="00AA1F89" w:rsidRDefault="0035324A" w:rsidP="00BC1C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:rsidR="00F51B49" w:rsidRPr="00AA1F89" w:rsidRDefault="00F51B49" w:rsidP="00BC1C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:rsidR="00F01E18" w:rsidRPr="00AA1F89" w:rsidRDefault="00093709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  <w:bCs/>
        </w:rPr>
        <w:t xml:space="preserve"> </w:t>
      </w:r>
      <w:r w:rsidR="00DC280E" w:rsidRPr="00AA1F89">
        <w:rPr>
          <w:rFonts w:ascii="Calibri" w:hAnsi="Calibri" w:cs="Calibri"/>
          <w:b/>
          <w:bCs/>
        </w:rPr>
        <w:t>2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F01E18" w:rsidRPr="00AA1F89">
        <w:rPr>
          <w:rFonts w:ascii="Calibri" w:hAnsi="Calibri" w:cs="Calibri"/>
          <w:b/>
          <w:lang w:eastAsia="en-US"/>
        </w:rPr>
        <w:t xml:space="preserve">O Estágio </w:t>
      </w:r>
      <w:r w:rsidR="00575C64" w:rsidRPr="00AA1F89">
        <w:rPr>
          <w:rFonts w:ascii="Calibri" w:hAnsi="Calibri" w:cs="Calibri"/>
          <w:b/>
          <w:lang w:eastAsia="en-US"/>
        </w:rPr>
        <w:t>de Docência</w:t>
      </w:r>
      <w:r w:rsidR="00F01E18" w:rsidRPr="00AA1F89">
        <w:rPr>
          <w:rFonts w:ascii="Calibri" w:hAnsi="Calibri" w:cs="Calibri"/>
          <w:b/>
          <w:lang w:eastAsia="en-US"/>
        </w:rPr>
        <w:t xml:space="preserve"> será </w:t>
      </w:r>
      <w:r w:rsidR="00AB703C" w:rsidRPr="00AA1F89">
        <w:rPr>
          <w:rFonts w:ascii="Calibri" w:hAnsi="Calibri" w:cs="Calibri"/>
          <w:b/>
          <w:lang w:eastAsia="en-US"/>
        </w:rPr>
        <w:t xml:space="preserve">oferecido aos </w:t>
      </w:r>
      <w:r w:rsidR="00AF34D2" w:rsidRPr="00AA1F89">
        <w:rPr>
          <w:rFonts w:ascii="Calibri" w:hAnsi="Calibri" w:cs="Calibri"/>
          <w:b/>
        </w:rPr>
        <w:t>pós-graduandos</w:t>
      </w:r>
      <w:r w:rsidR="00AF34D2" w:rsidRPr="00AA1F89">
        <w:rPr>
          <w:rFonts w:ascii="Calibri" w:hAnsi="Calibri" w:cs="Calibri"/>
          <w:b/>
          <w:lang w:eastAsia="en-US"/>
        </w:rPr>
        <w:t xml:space="preserve"> bolsistas, </w:t>
      </w:r>
      <w:r w:rsidR="00F01E18" w:rsidRPr="00AA1F89">
        <w:rPr>
          <w:rFonts w:ascii="Calibri" w:hAnsi="Calibri" w:cs="Calibri"/>
          <w:b/>
          <w:lang w:eastAsia="en-US"/>
        </w:rPr>
        <w:t xml:space="preserve">contemplados pelo Programa de Demanda Social da CAPES, </w:t>
      </w:r>
      <w:r w:rsidR="00AB703C" w:rsidRPr="00AA1F89">
        <w:rPr>
          <w:rFonts w:ascii="Calibri" w:hAnsi="Calibri" w:cs="Calibri"/>
          <w:b/>
          <w:lang w:eastAsia="en-US"/>
        </w:rPr>
        <w:t xml:space="preserve">sendo obrigatório para o </w:t>
      </w:r>
      <w:r w:rsidR="00355FC8" w:rsidRPr="00AA1F89">
        <w:rPr>
          <w:rFonts w:ascii="Calibri" w:hAnsi="Calibri" w:cs="Calibri"/>
          <w:b/>
          <w:lang w:eastAsia="en-US"/>
        </w:rPr>
        <w:t>nível</w:t>
      </w:r>
      <w:r w:rsidR="00AB703C" w:rsidRPr="00AA1F89">
        <w:rPr>
          <w:rFonts w:ascii="Calibri" w:hAnsi="Calibri" w:cs="Calibri"/>
          <w:b/>
          <w:lang w:eastAsia="en-US"/>
        </w:rPr>
        <w:t xml:space="preserve"> de doutorado (com pelo menos 24 meses de bolsa) e opcional para o nível de mestrado. </w:t>
      </w:r>
    </w:p>
    <w:p w:rsidR="00F01E18" w:rsidRPr="00AA1F89" w:rsidRDefault="00F01E18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AC6FB7" w:rsidRPr="00AA1F89" w:rsidRDefault="00F01E18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  <w:r w:rsidRPr="00AA1F89">
        <w:rPr>
          <w:rFonts w:ascii="Calibri" w:hAnsi="Calibri" w:cs="Calibri"/>
          <w:b/>
        </w:rPr>
        <w:t xml:space="preserve">§ </w:t>
      </w:r>
      <w:r w:rsidR="00093709" w:rsidRPr="00AA1F89">
        <w:rPr>
          <w:rFonts w:ascii="Calibri" w:hAnsi="Calibri" w:cs="Calibri"/>
          <w:b/>
        </w:rPr>
        <w:t>1</w:t>
      </w:r>
      <w:r w:rsidRPr="00AA1F89">
        <w:rPr>
          <w:rFonts w:ascii="Calibri" w:hAnsi="Calibri" w:cs="Calibri"/>
          <w:b/>
        </w:rPr>
        <w:t>º</w:t>
      </w:r>
      <w:r w:rsidR="006B7FF6" w:rsidRPr="00AA1F89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</w:rPr>
        <w:t xml:space="preserve"> Ficam dispensados do Estágio </w:t>
      </w:r>
      <w:r w:rsidR="00575C64" w:rsidRPr="00AA1F89">
        <w:rPr>
          <w:rFonts w:ascii="Calibri" w:hAnsi="Calibri" w:cs="Calibri"/>
        </w:rPr>
        <w:t>de Docência</w:t>
      </w:r>
      <w:r w:rsidR="00AF34D2" w:rsidRPr="00AA1F89">
        <w:rPr>
          <w:rFonts w:ascii="Calibri" w:hAnsi="Calibri" w:cs="Calibri"/>
        </w:rPr>
        <w:t xml:space="preserve"> os b</w:t>
      </w:r>
      <w:r w:rsidRPr="00AA1F89">
        <w:rPr>
          <w:rFonts w:ascii="Calibri" w:hAnsi="Calibri" w:cs="Calibri"/>
        </w:rPr>
        <w:t xml:space="preserve">olsistas que comprovarem ter experiência anterior </w:t>
      </w:r>
      <w:r w:rsidR="00575C64" w:rsidRPr="00AA1F89">
        <w:rPr>
          <w:rFonts w:ascii="Calibri" w:hAnsi="Calibri" w:cs="Calibri"/>
        </w:rPr>
        <w:t>de Docência</w:t>
      </w:r>
      <w:r w:rsidR="008C5D86" w:rsidRPr="00AA1F89">
        <w:rPr>
          <w:rFonts w:ascii="Calibri" w:hAnsi="Calibri" w:cs="Calibri"/>
        </w:rPr>
        <w:t xml:space="preserve"> na graduação</w:t>
      </w:r>
      <w:r w:rsidR="0005687E" w:rsidRPr="00AA1F89">
        <w:rPr>
          <w:rFonts w:ascii="Calibri" w:hAnsi="Calibri" w:cs="Calibri"/>
        </w:rPr>
        <w:t>, conforme</w:t>
      </w:r>
      <w:r w:rsidR="00AC6FB7" w:rsidRPr="00AA1F89">
        <w:rPr>
          <w:rFonts w:ascii="Calibri" w:hAnsi="Calibri" w:cs="Calibri"/>
        </w:rPr>
        <w:t xml:space="preserve"> Artigo 18º, item VII, da Portaria 65 de 11/11/2002 d</w:t>
      </w:r>
      <w:r w:rsidR="0043666B" w:rsidRPr="00AA1F89">
        <w:rPr>
          <w:rFonts w:ascii="Calibri" w:hAnsi="Calibri" w:cs="Calibri"/>
        </w:rPr>
        <w:t>a</w:t>
      </w:r>
      <w:r w:rsidR="00355FC8" w:rsidRPr="00AA1F89">
        <w:rPr>
          <w:rFonts w:ascii="Calibri" w:hAnsi="Calibri" w:cs="Calibri"/>
        </w:rPr>
        <w:t xml:space="preserve"> </w:t>
      </w:r>
      <w:r w:rsidR="00AC6FB7" w:rsidRPr="00AA1F89">
        <w:rPr>
          <w:rFonts w:ascii="Calibri" w:hAnsi="Calibri" w:cs="Calibri"/>
        </w:rPr>
        <w:t>CAPES</w:t>
      </w:r>
      <w:r w:rsidR="00ED226D" w:rsidRPr="00AA1F89">
        <w:rPr>
          <w:rFonts w:ascii="Calibri" w:hAnsi="Calibri" w:cs="Calibri"/>
        </w:rPr>
        <w:t>/MEC</w:t>
      </w:r>
      <w:r w:rsidR="00AC6FB7" w:rsidRPr="00AA1F89">
        <w:rPr>
          <w:rFonts w:ascii="Calibri" w:hAnsi="Calibri" w:cs="Calibri"/>
        </w:rPr>
        <w:t>.</w:t>
      </w:r>
    </w:p>
    <w:p w:rsidR="00F01E18" w:rsidRPr="00AA1F89" w:rsidRDefault="00F01E18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</w:p>
    <w:p w:rsidR="00575C64" w:rsidRPr="00AA1F89" w:rsidRDefault="00F01E18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  <w:lang w:eastAsia="en-US"/>
        </w:rPr>
      </w:pPr>
      <w:r w:rsidRPr="00AA1F89">
        <w:rPr>
          <w:rFonts w:ascii="Calibri" w:hAnsi="Calibri" w:cs="Calibri"/>
          <w:b/>
        </w:rPr>
        <w:t xml:space="preserve">§ </w:t>
      </w:r>
      <w:r w:rsidR="00093709" w:rsidRPr="00AA1F89">
        <w:rPr>
          <w:rFonts w:ascii="Calibri" w:hAnsi="Calibri" w:cs="Calibri"/>
          <w:b/>
        </w:rPr>
        <w:t>2</w:t>
      </w:r>
      <w:r w:rsidRPr="00AA1F89">
        <w:rPr>
          <w:rFonts w:ascii="Calibri" w:hAnsi="Calibri" w:cs="Calibri"/>
          <w:b/>
        </w:rPr>
        <w:t>º</w:t>
      </w:r>
      <w:r w:rsidR="006B7FF6" w:rsidRPr="00AA1F89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  <w:b/>
          <w:bCs/>
        </w:rPr>
        <w:t xml:space="preserve"> </w:t>
      </w:r>
      <w:r w:rsidR="00575C64" w:rsidRPr="00AA1F89">
        <w:rPr>
          <w:rFonts w:ascii="Calibri" w:hAnsi="Calibri" w:cs="Calibri"/>
        </w:rPr>
        <w:t xml:space="preserve">A dispensa </w:t>
      </w:r>
      <w:r w:rsidR="00575C64" w:rsidRPr="00AA1F89">
        <w:rPr>
          <w:rFonts w:ascii="Calibri" w:hAnsi="Calibri" w:cs="Calibri"/>
          <w:lang w:eastAsia="en-US"/>
        </w:rPr>
        <w:t>do Estágio de Docência deve</w:t>
      </w:r>
      <w:r w:rsidR="001E41B3" w:rsidRPr="00AA1F89">
        <w:rPr>
          <w:rFonts w:ascii="Calibri" w:hAnsi="Calibri" w:cs="Calibri"/>
          <w:lang w:eastAsia="en-US"/>
        </w:rPr>
        <w:t>rá</w:t>
      </w:r>
      <w:r w:rsidR="00575C64" w:rsidRPr="00AA1F89">
        <w:rPr>
          <w:rFonts w:ascii="Calibri" w:hAnsi="Calibri" w:cs="Calibri"/>
          <w:lang w:eastAsia="en-US"/>
        </w:rPr>
        <w:t xml:space="preserve"> ser solicitada pelo pós-graduando </w:t>
      </w:r>
      <w:r w:rsidR="00575C64" w:rsidRPr="00AA1F89">
        <w:rPr>
          <w:rFonts w:ascii="Calibri" w:hAnsi="Calibri" w:cs="Calibri"/>
        </w:rPr>
        <w:t xml:space="preserve">em requerimento dirigido à Comissão </w:t>
      </w:r>
      <w:r w:rsidR="00391B15" w:rsidRPr="00AA1F89">
        <w:rPr>
          <w:rFonts w:ascii="Calibri" w:hAnsi="Calibri" w:cs="Calibri"/>
        </w:rPr>
        <w:t>de Bolsas</w:t>
      </w:r>
      <w:r w:rsidR="00575C64" w:rsidRPr="00AA1F89">
        <w:rPr>
          <w:rFonts w:ascii="Calibri" w:hAnsi="Calibri" w:cs="Calibri"/>
        </w:rPr>
        <w:t xml:space="preserve">, anexando um </w:t>
      </w:r>
      <w:r w:rsidRPr="00AA1F89">
        <w:rPr>
          <w:rFonts w:ascii="Calibri" w:hAnsi="Calibri" w:cs="Calibri"/>
        </w:rPr>
        <w:t>atestado</w:t>
      </w:r>
      <w:r w:rsidR="00575C64" w:rsidRPr="00AA1F89">
        <w:rPr>
          <w:rFonts w:ascii="Calibri" w:hAnsi="Calibri" w:cs="Calibri"/>
        </w:rPr>
        <w:t>,</w:t>
      </w:r>
      <w:r w:rsidRPr="00AA1F89">
        <w:rPr>
          <w:rFonts w:ascii="Calibri" w:hAnsi="Calibri" w:cs="Calibri"/>
        </w:rPr>
        <w:t xml:space="preserve"> expedido pela </w:t>
      </w:r>
      <w:r w:rsidR="008C5D86" w:rsidRPr="00AA1F89">
        <w:rPr>
          <w:rFonts w:ascii="Calibri" w:hAnsi="Calibri" w:cs="Calibri"/>
        </w:rPr>
        <w:t>Instituição</w:t>
      </w:r>
      <w:r w:rsidRPr="00AA1F89">
        <w:rPr>
          <w:rFonts w:ascii="Calibri" w:hAnsi="Calibri" w:cs="Calibri"/>
        </w:rPr>
        <w:t xml:space="preserve"> em que </w:t>
      </w:r>
      <w:r w:rsidR="00093709" w:rsidRPr="00AA1F89">
        <w:rPr>
          <w:rFonts w:ascii="Calibri" w:hAnsi="Calibri" w:cs="Calibri"/>
        </w:rPr>
        <w:t>foram</w:t>
      </w:r>
      <w:r w:rsidRPr="00AA1F89">
        <w:rPr>
          <w:rFonts w:ascii="Calibri" w:hAnsi="Calibri" w:cs="Calibri"/>
        </w:rPr>
        <w:t xml:space="preserve"> ministradas as aulas</w:t>
      </w:r>
      <w:r w:rsidR="001E41B3" w:rsidRPr="00AA1F89">
        <w:rPr>
          <w:rFonts w:ascii="Calibri" w:hAnsi="Calibri" w:cs="Calibri"/>
        </w:rPr>
        <w:t xml:space="preserve">, </w:t>
      </w:r>
      <w:r w:rsidR="00575C64" w:rsidRPr="00AA1F89">
        <w:rPr>
          <w:rFonts w:ascii="Calibri" w:hAnsi="Calibri" w:cs="Calibri"/>
          <w:lang w:eastAsia="en-US"/>
        </w:rPr>
        <w:t>consta</w:t>
      </w:r>
      <w:r w:rsidR="001E41B3" w:rsidRPr="00AA1F89">
        <w:rPr>
          <w:rFonts w:ascii="Calibri" w:hAnsi="Calibri" w:cs="Calibri"/>
          <w:lang w:eastAsia="en-US"/>
        </w:rPr>
        <w:t>ndo</w:t>
      </w:r>
      <w:r w:rsidR="00575C64" w:rsidRPr="00AA1F89">
        <w:rPr>
          <w:rFonts w:ascii="Calibri" w:hAnsi="Calibri" w:cs="Calibri"/>
          <w:lang w:eastAsia="en-US"/>
        </w:rPr>
        <w:t xml:space="preserve"> disciplinas e especificaç</w:t>
      </w:r>
      <w:r w:rsidR="001E41B3" w:rsidRPr="00AA1F89">
        <w:rPr>
          <w:rFonts w:ascii="Calibri" w:hAnsi="Calibri" w:cs="Calibri"/>
          <w:lang w:eastAsia="en-US"/>
        </w:rPr>
        <w:t>ões</w:t>
      </w:r>
      <w:r w:rsidR="00575C64" w:rsidRPr="00AA1F89">
        <w:rPr>
          <w:rFonts w:ascii="Calibri" w:hAnsi="Calibri" w:cs="Calibri"/>
          <w:lang w:eastAsia="en-US"/>
        </w:rPr>
        <w:t xml:space="preserve"> da carga horária dedicada a cada atividade desenvolvida.</w:t>
      </w:r>
    </w:p>
    <w:p w:rsidR="00F01E18" w:rsidRPr="00AA1F89" w:rsidRDefault="00F01E18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</w:p>
    <w:p w:rsidR="00F01E18" w:rsidRPr="00AA1F89" w:rsidRDefault="00F01E18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  <w:r w:rsidRPr="00AA1F89">
        <w:rPr>
          <w:rFonts w:ascii="Calibri" w:hAnsi="Calibri" w:cs="Calibri"/>
          <w:b/>
        </w:rPr>
        <w:t xml:space="preserve">§ </w:t>
      </w:r>
      <w:r w:rsidR="00093709" w:rsidRPr="00AA1F89">
        <w:rPr>
          <w:rFonts w:ascii="Calibri" w:hAnsi="Calibri" w:cs="Calibri"/>
          <w:b/>
        </w:rPr>
        <w:t>3</w:t>
      </w:r>
      <w:r w:rsidRPr="00AA1F89">
        <w:rPr>
          <w:rFonts w:ascii="Calibri" w:hAnsi="Calibri" w:cs="Calibri"/>
          <w:b/>
        </w:rPr>
        <w:t>º</w:t>
      </w:r>
      <w:r w:rsidR="006B7FF6" w:rsidRPr="00AA1F89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</w:rPr>
        <w:t xml:space="preserve"> </w:t>
      </w:r>
      <w:r w:rsidR="001E41B3" w:rsidRPr="00AA1F89">
        <w:rPr>
          <w:rFonts w:ascii="Calibri" w:hAnsi="Calibri" w:cs="Calibri"/>
        </w:rPr>
        <w:t xml:space="preserve">Caso aprovada a dispensa do estágio, </w:t>
      </w:r>
      <w:r w:rsidR="00575C64" w:rsidRPr="00AA1F89">
        <w:rPr>
          <w:rFonts w:ascii="Calibri" w:hAnsi="Calibri" w:cs="Calibri"/>
        </w:rPr>
        <w:t xml:space="preserve">a Comissão </w:t>
      </w:r>
      <w:r w:rsidR="00391B15" w:rsidRPr="00AA1F89">
        <w:rPr>
          <w:rFonts w:ascii="Calibri" w:hAnsi="Calibri" w:cs="Calibri"/>
        </w:rPr>
        <w:t>de Bolsas</w:t>
      </w:r>
      <w:r w:rsidR="00575C64" w:rsidRPr="00AA1F89">
        <w:rPr>
          <w:rFonts w:ascii="Calibri" w:hAnsi="Calibri" w:cs="Calibri"/>
        </w:rPr>
        <w:t xml:space="preserve"> </w:t>
      </w:r>
      <w:r w:rsidR="001E41B3" w:rsidRPr="00AA1F89">
        <w:rPr>
          <w:rFonts w:ascii="Calibri" w:hAnsi="Calibri" w:cs="Calibri"/>
        </w:rPr>
        <w:t>deverá proced</w:t>
      </w:r>
      <w:r w:rsidR="0005687E" w:rsidRPr="00AA1F89">
        <w:rPr>
          <w:rFonts w:ascii="Calibri" w:hAnsi="Calibri" w:cs="Calibri"/>
        </w:rPr>
        <w:t>er à equivalência de créditos.</w:t>
      </w:r>
    </w:p>
    <w:p w:rsidR="00093709" w:rsidRPr="00AA1F89" w:rsidRDefault="00093709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</w:p>
    <w:p w:rsidR="00093709" w:rsidRPr="00AA1F89" w:rsidRDefault="00093709" w:rsidP="00105857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  <w:r w:rsidRPr="00AA1F89">
        <w:rPr>
          <w:rFonts w:ascii="Calibri" w:hAnsi="Calibri" w:cs="Calibri"/>
          <w:b/>
        </w:rPr>
        <w:t>§ 4º</w:t>
      </w:r>
      <w:r w:rsidR="006B7FF6" w:rsidRPr="00AA1F89">
        <w:rPr>
          <w:rFonts w:ascii="Calibri" w:hAnsi="Calibri" w:cs="Calibri"/>
          <w:b/>
        </w:rPr>
        <w:t xml:space="preserve">. </w:t>
      </w:r>
      <w:r w:rsidRPr="00AA1F89">
        <w:rPr>
          <w:rFonts w:ascii="Calibri" w:hAnsi="Calibri" w:cs="Calibri"/>
        </w:rPr>
        <w:t xml:space="preserve">O Estágio </w:t>
      </w:r>
      <w:r w:rsidR="001E41B3" w:rsidRPr="00AA1F89">
        <w:rPr>
          <w:rFonts w:ascii="Calibri" w:hAnsi="Calibri" w:cs="Calibri"/>
        </w:rPr>
        <w:t>d</w:t>
      </w:r>
      <w:r w:rsidR="00575C64" w:rsidRPr="00AA1F89">
        <w:rPr>
          <w:rFonts w:ascii="Calibri" w:hAnsi="Calibri" w:cs="Calibri"/>
        </w:rPr>
        <w:t>e Docência</w:t>
      </w:r>
      <w:r w:rsidRPr="00AA1F89">
        <w:rPr>
          <w:rFonts w:ascii="Calibri" w:hAnsi="Calibri" w:cs="Calibri"/>
        </w:rPr>
        <w:t xml:space="preserve"> é facultativo </w:t>
      </w:r>
      <w:r w:rsidR="004C3C79" w:rsidRPr="00AA1F89">
        <w:rPr>
          <w:rFonts w:ascii="Calibri" w:hAnsi="Calibri" w:cs="Calibri"/>
        </w:rPr>
        <w:t xml:space="preserve">para </w:t>
      </w:r>
      <w:r w:rsidRPr="00AA1F89">
        <w:rPr>
          <w:rFonts w:ascii="Calibri" w:hAnsi="Calibri" w:cs="Calibri"/>
        </w:rPr>
        <w:t xml:space="preserve">os </w:t>
      </w:r>
      <w:r w:rsidR="00ED226D" w:rsidRPr="00AA1F89">
        <w:rPr>
          <w:rFonts w:ascii="Calibri" w:hAnsi="Calibri" w:cs="Calibri"/>
        </w:rPr>
        <w:t xml:space="preserve">demais </w:t>
      </w:r>
      <w:r w:rsidR="00AF34D2" w:rsidRPr="00AA1F89">
        <w:rPr>
          <w:rFonts w:ascii="Calibri" w:hAnsi="Calibri" w:cs="Calibri"/>
        </w:rPr>
        <w:t xml:space="preserve">pós-graduandos </w:t>
      </w:r>
      <w:r w:rsidRPr="00AA1F89">
        <w:rPr>
          <w:rFonts w:ascii="Calibri" w:hAnsi="Calibri" w:cs="Calibri"/>
        </w:rPr>
        <w:t>regularmente matriculados no programa de pós-graduação</w:t>
      </w:r>
      <w:r w:rsidR="008C1D28" w:rsidRPr="00AA1F89">
        <w:rPr>
          <w:rFonts w:ascii="Calibri" w:hAnsi="Calibri" w:cs="Calibri"/>
        </w:rPr>
        <w:t>, podendo</w:t>
      </w:r>
      <w:r w:rsidRPr="00AA1F89">
        <w:rPr>
          <w:rFonts w:ascii="Calibri" w:hAnsi="Calibri" w:cs="Calibri"/>
        </w:rPr>
        <w:t xml:space="preserve"> ser solicitado pelo orientador e aluno, </w:t>
      </w:r>
      <w:r w:rsidR="008C1D28" w:rsidRPr="00AA1F89">
        <w:rPr>
          <w:rFonts w:ascii="Calibri" w:hAnsi="Calibri" w:cs="Calibri"/>
        </w:rPr>
        <w:t>estando sujeito às</w:t>
      </w:r>
      <w:r w:rsidRPr="00AA1F89">
        <w:rPr>
          <w:rFonts w:ascii="Calibri" w:hAnsi="Calibri" w:cs="Calibri"/>
        </w:rPr>
        <w:t xml:space="preserve"> mesmas normas dos bolsistas CAPES.</w:t>
      </w:r>
    </w:p>
    <w:p w:rsidR="00093709" w:rsidRPr="00AA1F89" w:rsidRDefault="00093709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DC280E" w:rsidRPr="00AA1F89" w:rsidRDefault="00093709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 xml:space="preserve">. </w:t>
      </w:r>
      <w:r w:rsidR="00DC280E" w:rsidRPr="00AA1F89">
        <w:rPr>
          <w:rFonts w:ascii="Calibri" w:hAnsi="Calibri" w:cs="Calibri"/>
          <w:b/>
          <w:bCs/>
        </w:rPr>
        <w:t>3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DC280E" w:rsidRPr="00AA1F89">
        <w:rPr>
          <w:rFonts w:ascii="Calibri" w:hAnsi="Calibri" w:cs="Calibri"/>
          <w:b/>
        </w:rPr>
        <w:t>Para o</w:t>
      </w:r>
      <w:r w:rsidR="00F01E18" w:rsidRPr="00AA1F89">
        <w:rPr>
          <w:rFonts w:ascii="Calibri" w:hAnsi="Calibri" w:cs="Calibri"/>
          <w:b/>
          <w:lang w:eastAsia="en-US"/>
        </w:rPr>
        <w:t xml:space="preserve">s </w:t>
      </w:r>
      <w:r w:rsidR="00377EAA" w:rsidRPr="00AA1F89">
        <w:rPr>
          <w:rFonts w:ascii="Calibri" w:hAnsi="Calibri" w:cs="Calibri"/>
          <w:b/>
        </w:rPr>
        <w:t>pós-graduandos</w:t>
      </w:r>
      <w:r w:rsidR="00377EAA" w:rsidRPr="00AA1F89">
        <w:rPr>
          <w:rFonts w:ascii="Calibri" w:hAnsi="Calibri" w:cs="Calibri"/>
          <w:b/>
          <w:lang w:eastAsia="en-US"/>
        </w:rPr>
        <w:t xml:space="preserve"> </w:t>
      </w:r>
      <w:r w:rsidR="00F01E18" w:rsidRPr="00AA1F89">
        <w:rPr>
          <w:rFonts w:ascii="Calibri" w:hAnsi="Calibri" w:cs="Calibri"/>
          <w:b/>
          <w:lang w:eastAsia="en-US"/>
        </w:rPr>
        <w:t xml:space="preserve">bolsistas do Programa de Demanda Social da CAPES, o Estágio </w:t>
      </w:r>
      <w:r w:rsidR="00933013" w:rsidRPr="00AA1F89">
        <w:rPr>
          <w:rFonts w:ascii="Calibri" w:hAnsi="Calibri" w:cs="Calibri"/>
          <w:b/>
          <w:lang w:eastAsia="en-US"/>
        </w:rPr>
        <w:t>d</w:t>
      </w:r>
      <w:r w:rsidR="00575C64" w:rsidRPr="00AA1F89">
        <w:rPr>
          <w:rFonts w:ascii="Calibri" w:hAnsi="Calibri" w:cs="Calibri"/>
          <w:b/>
          <w:lang w:eastAsia="en-US"/>
        </w:rPr>
        <w:t>e Docência</w:t>
      </w:r>
      <w:r w:rsidR="00F01E18" w:rsidRPr="00AA1F89">
        <w:rPr>
          <w:rFonts w:ascii="Calibri" w:hAnsi="Calibri" w:cs="Calibri"/>
          <w:b/>
          <w:lang w:eastAsia="en-US"/>
        </w:rPr>
        <w:t xml:space="preserve"> deverá ser realizado </w:t>
      </w:r>
      <w:r w:rsidR="00DC280E" w:rsidRPr="00AA1F89">
        <w:rPr>
          <w:rFonts w:ascii="Calibri" w:hAnsi="Calibri" w:cs="Calibri"/>
          <w:b/>
          <w:lang w:eastAsia="en-US"/>
        </w:rPr>
        <w:t xml:space="preserve">até o terceiro semestre, para os </w:t>
      </w:r>
      <w:r w:rsidR="00377EAA" w:rsidRPr="00AA1F89">
        <w:rPr>
          <w:rFonts w:ascii="Calibri" w:hAnsi="Calibri" w:cs="Calibri"/>
          <w:b/>
          <w:lang w:eastAsia="en-US"/>
        </w:rPr>
        <w:t xml:space="preserve">mestrandos </w:t>
      </w:r>
      <w:r w:rsidR="00DC280E" w:rsidRPr="00AA1F89">
        <w:rPr>
          <w:rFonts w:ascii="Calibri" w:hAnsi="Calibri" w:cs="Calibri"/>
          <w:b/>
        </w:rPr>
        <w:t xml:space="preserve">e até o quinto semestre para os </w:t>
      </w:r>
      <w:r w:rsidR="00377EAA" w:rsidRPr="00AA1F89">
        <w:rPr>
          <w:rFonts w:ascii="Calibri" w:hAnsi="Calibri" w:cs="Calibri"/>
          <w:b/>
        </w:rPr>
        <w:t>doutorandos</w:t>
      </w:r>
      <w:r w:rsidR="00DC280E" w:rsidRPr="00AA1F89">
        <w:rPr>
          <w:rFonts w:ascii="Calibri" w:hAnsi="Calibri" w:cs="Calibri"/>
          <w:b/>
        </w:rPr>
        <w:t>.</w:t>
      </w:r>
    </w:p>
    <w:p w:rsidR="00F01E18" w:rsidRPr="00AA1F89" w:rsidRDefault="00F01E18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eastAsia="en-US"/>
        </w:rPr>
      </w:pPr>
    </w:p>
    <w:p w:rsidR="004B7666" w:rsidRPr="00AA1F89" w:rsidRDefault="004B7666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  <w:bCs/>
        </w:rPr>
        <w:t xml:space="preserve"> </w:t>
      </w:r>
      <w:r w:rsidR="00AF34D2" w:rsidRPr="00AA1F89">
        <w:rPr>
          <w:rFonts w:ascii="Calibri" w:hAnsi="Calibri" w:cs="Calibri"/>
          <w:b/>
          <w:bCs/>
        </w:rPr>
        <w:t>4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</w:rPr>
        <w:t xml:space="preserve"> A</w:t>
      </w:r>
      <w:r w:rsidR="007507F2" w:rsidRPr="00AA1F89">
        <w:rPr>
          <w:rFonts w:ascii="Calibri" w:hAnsi="Calibri" w:cs="Calibri"/>
          <w:b/>
        </w:rPr>
        <w:t>s atividades do E</w:t>
      </w:r>
      <w:r w:rsidRPr="00AA1F89">
        <w:rPr>
          <w:rFonts w:ascii="Calibri" w:hAnsi="Calibri" w:cs="Calibri"/>
          <w:b/>
        </w:rPr>
        <w:t xml:space="preserve">stágio </w:t>
      </w:r>
      <w:r w:rsidR="007507F2" w:rsidRPr="00AA1F89">
        <w:rPr>
          <w:rFonts w:ascii="Calibri" w:hAnsi="Calibri" w:cs="Calibri"/>
          <w:b/>
        </w:rPr>
        <w:t>d</w:t>
      </w:r>
      <w:r w:rsidR="00575C64" w:rsidRPr="00AA1F89">
        <w:rPr>
          <w:rFonts w:ascii="Calibri" w:hAnsi="Calibri" w:cs="Calibri"/>
          <w:b/>
        </w:rPr>
        <w:t>e Docência</w:t>
      </w:r>
      <w:r w:rsidRPr="00AA1F89">
        <w:rPr>
          <w:rFonts w:ascii="Calibri" w:hAnsi="Calibri" w:cs="Calibri"/>
          <w:b/>
        </w:rPr>
        <w:t xml:space="preserve"> devem ser compatíveis com a área de pesquisa do Programa de pós-graduação </w:t>
      </w:r>
      <w:r w:rsidR="00156BA6" w:rsidRPr="00AA1F89">
        <w:rPr>
          <w:rFonts w:ascii="Calibri" w:hAnsi="Calibri" w:cs="Calibri"/>
          <w:b/>
        </w:rPr>
        <w:t xml:space="preserve">realizada </w:t>
      </w:r>
      <w:r w:rsidRPr="00AA1F89">
        <w:rPr>
          <w:rFonts w:ascii="Calibri" w:hAnsi="Calibri" w:cs="Calibri"/>
          <w:b/>
        </w:rPr>
        <w:t>pelo pós-graduando</w:t>
      </w:r>
      <w:r w:rsidR="008C5D86" w:rsidRPr="00AA1F89">
        <w:rPr>
          <w:rFonts w:ascii="Calibri" w:hAnsi="Calibri" w:cs="Calibri"/>
          <w:b/>
        </w:rPr>
        <w:t>.</w:t>
      </w:r>
    </w:p>
    <w:p w:rsidR="004B7666" w:rsidRPr="00AA1F89" w:rsidRDefault="004B7666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F01E18" w:rsidRPr="00AA1F89" w:rsidRDefault="004B7666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lang w:eastAsia="en-US"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 xml:space="preserve">. </w:t>
      </w:r>
      <w:r w:rsidR="00377EAA" w:rsidRPr="00AA1F89">
        <w:rPr>
          <w:rFonts w:ascii="Calibri" w:hAnsi="Calibri" w:cs="Calibri"/>
          <w:b/>
          <w:bCs/>
        </w:rPr>
        <w:t>5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Pr="00AA1F89">
        <w:rPr>
          <w:rFonts w:ascii="Calibri" w:hAnsi="Calibri" w:cs="Calibri"/>
          <w:b/>
          <w:lang w:eastAsia="en-US"/>
        </w:rPr>
        <w:t xml:space="preserve">O Estágio </w:t>
      </w:r>
      <w:r w:rsidR="007507F2" w:rsidRPr="00AA1F89">
        <w:rPr>
          <w:rFonts w:ascii="Calibri" w:hAnsi="Calibri" w:cs="Calibri"/>
          <w:b/>
          <w:lang w:eastAsia="en-US"/>
        </w:rPr>
        <w:t>d</w:t>
      </w:r>
      <w:r w:rsidR="00575C64" w:rsidRPr="00AA1F89">
        <w:rPr>
          <w:rFonts w:ascii="Calibri" w:hAnsi="Calibri" w:cs="Calibri"/>
          <w:b/>
          <w:lang w:eastAsia="en-US"/>
        </w:rPr>
        <w:t>e Docência</w:t>
      </w:r>
      <w:r w:rsidRPr="00AA1F89">
        <w:rPr>
          <w:rFonts w:ascii="Calibri" w:hAnsi="Calibri" w:cs="Calibri"/>
          <w:b/>
          <w:lang w:eastAsia="en-US"/>
        </w:rPr>
        <w:t xml:space="preserve"> inclui a participação do pós-graduando nas atividades de: planejamento e avaliação de disciplinas; </w:t>
      </w:r>
      <w:r w:rsidR="007507F2" w:rsidRPr="00AA1F89">
        <w:rPr>
          <w:rFonts w:ascii="Calibri" w:hAnsi="Calibri" w:cs="Calibri"/>
          <w:b/>
          <w:lang w:eastAsia="en-US"/>
        </w:rPr>
        <w:t>regência de</w:t>
      </w:r>
      <w:r w:rsidRPr="00AA1F89">
        <w:rPr>
          <w:rFonts w:ascii="Calibri" w:hAnsi="Calibri" w:cs="Calibri"/>
          <w:b/>
          <w:lang w:eastAsia="en-US"/>
        </w:rPr>
        <w:t xml:space="preserve"> aulas teóricas, </w:t>
      </w:r>
      <w:r w:rsidRPr="00AA1F89">
        <w:rPr>
          <w:rFonts w:ascii="Calibri" w:hAnsi="Calibri" w:cs="Calibri"/>
          <w:b/>
          <w:lang w:eastAsia="en-US"/>
        </w:rPr>
        <w:lastRenderedPageBreak/>
        <w:t>práticas ou laboratoriais; atividades de pesquisa e orientação aos trabalhos de conclusão da graduação.</w:t>
      </w:r>
    </w:p>
    <w:p w:rsidR="004B7666" w:rsidRPr="00AA1F89" w:rsidRDefault="004B7666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4B7666" w:rsidRPr="00AA1F89" w:rsidRDefault="004B7666" w:rsidP="00E441A0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</w:rPr>
      </w:pPr>
      <w:r w:rsidRPr="00AA1F89">
        <w:rPr>
          <w:rFonts w:ascii="Calibri" w:hAnsi="Calibri" w:cs="Calibri"/>
          <w:b/>
          <w:bCs/>
        </w:rPr>
        <w:t>Parág</w:t>
      </w:r>
      <w:r w:rsidR="006B7FF6" w:rsidRPr="00AA1F89">
        <w:rPr>
          <w:rFonts w:ascii="Calibri" w:hAnsi="Calibri" w:cs="Calibri"/>
          <w:b/>
          <w:bCs/>
        </w:rPr>
        <w:t>rafo</w:t>
      </w:r>
      <w:r w:rsidR="00A73879" w:rsidRPr="00AA1F89">
        <w:rPr>
          <w:rFonts w:ascii="Calibri" w:hAnsi="Calibri" w:cs="Calibri"/>
          <w:b/>
          <w:bCs/>
        </w:rPr>
        <w:t xml:space="preserve"> Ú</w:t>
      </w:r>
      <w:r w:rsidRPr="00AA1F89">
        <w:rPr>
          <w:rFonts w:ascii="Calibri" w:hAnsi="Calibri" w:cs="Calibri"/>
          <w:b/>
          <w:bCs/>
        </w:rPr>
        <w:t>nico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</w:rPr>
        <w:t xml:space="preserve"> É vedado</w:t>
      </w:r>
      <w:r w:rsidR="007507F2" w:rsidRPr="00AA1F89">
        <w:rPr>
          <w:rFonts w:ascii="Calibri" w:hAnsi="Calibri" w:cs="Calibri"/>
        </w:rPr>
        <w:t xml:space="preserve"> aos discentes matriculados no E</w:t>
      </w:r>
      <w:r w:rsidRPr="00AA1F89">
        <w:rPr>
          <w:rFonts w:ascii="Calibri" w:hAnsi="Calibri" w:cs="Calibri"/>
        </w:rPr>
        <w:t xml:space="preserve">stágio </w:t>
      </w:r>
      <w:r w:rsidR="007507F2" w:rsidRPr="00AA1F89">
        <w:rPr>
          <w:rFonts w:ascii="Calibri" w:hAnsi="Calibri" w:cs="Calibri"/>
        </w:rPr>
        <w:t>d</w:t>
      </w:r>
      <w:r w:rsidR="00575C64" w:rsidRPr="00AA1F89">
        <w:rPr>
          <w:rFonts w:ascii="Calibri" w:hAnsi="Calibri" w:cs="Calibri"/>
        </w:rPr>
        <w:t>e Docência</w:t>
      </w:r>
      <w:r w:rsidRPr="00AA1F89">
        <w:rPr>
          <w:rFonts w:ascii="Calibri" w:hAnsi="Calibri" w:cs="Calibri"/>
        </w:rPr>
        <w:t xml:space="preserve"> assumir a totalidade das atividades de ensino ou atuarem sem supervisão.</w:t>
      </w:r>
    </w:p>
    <w:p w:rsidR="004B7666" w:rsidRPr="00AA1F89" w:rsidRDefault="004B7666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eastAsia="en-US"/>
        </w:rPr>
      </w:pPr>
    </w:p>
    <w:p w:rsidR="000712DD" w:rsidRPr="00AA1F89" w:rsidRDefault="00FE3017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  <w:bCs/>
        </w:rPr>
        <w:t xml:space="preserve"> </w:t>
      </w:r>
      <w:r w:rsidR="0097074C" w:rsidRPr="00AA1F89">
        <w:rPr>
          <w:rFonts w:ascii="Calibri" w:hAnsi="Calibri" w:cs="Calibri"/>
          <w:b/>
          <w:bCs/>
        </w:rPr>
        <w:t>6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 xml:space="preserve">. </w:t>
      </w:r>
      <w:r w:rsidRPr="00AA1F89">
        <w:rPr>
          <w:rFonts w:ascii="Calibri" w:hAnsi="Calibri" w:cs="Calibri"/>
          <w:b/>
          <w:lang w:eastAsia="en-US"/>
        </w:rPr>
        <w:t xml:space="preserve">A inclusão do pós-graduando no Estágio </w:t>
      </w:r>
      <w:r w:rsidR="007507F2" w:rsidRPr="00AA1F89">
        <w:rPr>
          <w:rFonts w:ascii="Calibri" w:hAnsi="Calibri" w:cs="Calibri"/>
          <w:b/>
          <w:lang w:eastAsia="en-US"/>
        </w:rPr>
        <w:t>d</w:t>
      </w:r>
      <w:r w:rsidR="00575C64" w:rsidRPr="00AA1F89">
        <w:rPr>
          <w:rFonts w:ascii="Calibri" w:hAnsi="Calibri" w:cs="Calibri"/>
          <w:b/>
          <w:lang w:eastAsia="en-US"/>
        </w:rPr>
        <w:t>e Docência</w:t>
      </w:r>
      <w:r w:rsidRPr="00AA1F89">
        <w:rPr>
          <w:rFonts w:ascii="Calibri" w:hAnsi="Calibri" w:cs="Calibri"/>
          <w:b/>
          <w:lang w:eastAsia="en-US"/>
        </w:rPr>
        <w:t xml:space="preserve"> deve ser solicitada pelo Orientador</w:t>
      </w:r>
      <w:r w:rsidR="004B7666" w:rsidRPr="00AA1F89">
        <w:rPr>
          <w:rFonts w:ascii="Calibri" w:hAnsi="Calibri" w:cs="Calibri"/>
          <w:b/>
        </w:rPr>
        <w:t xml:space="preserve"> em requerimento dirigido à Comissão </w:t>
      </w:r>
      <w:r w:rsidR="00391B15" w:rsidRPr="00AA1F89">
        <w:rPr>
          <w:rFonts w:ascii="Calibri" w:hAnsi="Calibri" w:cs="Calibri"/>
          <w:b/>
        </w:rPr>
        <w:t>de Bolsas</w:t>
      </w:r>
      <w:r w:rsidR="004B7666" w:rsidRPr="00AA1F89">
        <w:rPr>
          <w:rFonts w:ascii="Calibri" w:hAnsi="Calibri" w:cs="Calibri"/>
          <w:b/>
        </w:rPr>
        <w:t xml:space="preserve">, </w:t>
      </w:r>
      <w:r w:rsidR="000712DD" w:rsidRPr="00AA1F89">
        <w:rPr>
          <w:rFonts w:ascii="Calibri" w:hAnsi="Calibri" w:cs="Calibri"/>
          <w:b/>
        </w:rPr>
        <w:t xml:space="preserve">até </w:t>
      </w:r>
      <w:r w:rsidR="00D32C0C" w:rsidRPr="00AA1F89">
        <w:rPr>
          <w:rFonts w:ascii="Calibri" w:hAnsi="Calibri" w:cs="Calibri"/>
          <w:b/>
        </w:rPr>
        <w:t>trinta dias antes do início das atividades</w:t>
      </w:r>
      <w:r w:rsidR="000712DD" w:rsidRPr="00AA1F89">
        <w:rPr>
          <w:rFonts w:ascii="Calibri" w:hAnsi="Calibri" w:cs="Calibri"/>
          <w:b/>
        </w:rPr>
        <w:t>.</w:t>
      </w:r>
    </w:p>
    <w:p w:rsidR="00377EAA" w:rsidRPr="00AA1F89" w:rsidRDefault="00377EAA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97074C" w:rsidRPr="00AA1F89" w:rsidRDefault="000712DD" w:rsidP="00E441A0">
      <w:pPr>
        <w:autoSpaceDE w:val="0"/>
        <w:autoSpaceDN w:val="0"/>
        <w:adjustRightInd w:val="0"/>
        <w:spacing w:line="360" w:lineRule="auto"/>
        <w:ind w:left="1276" w:hanging="1"/>
        <w:jc w:val="both"/>
        <w:rPr>
          <w:rFonts w:ascii="Calibri" w:hAnsi="Calibri" w:cs="Calibri"/>
        </w:rPr>
      </w:pPr>
      <w:r w:rsidRPr="00AA1F89">
        <w:rPr>
          <w:rFonts w:ascii="Calibri" w:hAnsi="Calibri" w:cs="Calibri"/>
          <w:b/>
          <w:bCs/>
        </w:rPr>
        <w:t>Parág</w:t>
      </w:r>
      <w:r w:rsidR="006B7FF6" w:rsidRPr="00AA1F89">
        <w:rPr>
          <w:rFonts w:ascii="Calibri" w:hAnsi="Calibri" w:cs="Calibri"/>
          <w:b/>
          <w:bCs/>
        </w:rPr>
        <w:t>rafo</w:t>
      </w:r>
      <w:r w:rsidR="00A73879" w:rsidRPr="00AA1F89">
        <w:rPr>
          <w:rFonts w:ascii="Calibri" w:hAnsi="Calibri" w:cs="Calibri"/>
          <w:b/>
          <w:bCs/>
        </w:rPr>
        <w:t xml:space="preserve"> Ú</w:t>
      </w:r>
      <w:r w:rsidRPr="00AA1F89">
        <w:rPr>
          <w:rFonts w:ascii="Calibri" w:hAnsi="Calibri" w:cs="Calibri"/>
          <w:b/>
          <w:bCs/>
        </w:rPr>
        <w:t>nico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</w:rPr>
        <w:t xml:space="preserve"> </w:t>
      </w:r>
      <w:r w:rsidR="0097074C" w:rsidRPr="00AA1F89">
        <w:rPr>
          <w:rFonts w:ascii="Calibri" w:hAnsi="Calibri" w:cs="Calibri"/>
        </w:rPr>
        <w:t>O</w:t>
      </w:r>
      <w:r w:rsidR="0097074C" w:rsidRPr="00AA1F89">
        <w:rPr>
          <w:rFonts w:ascii="Calibri" w:hAnsi="Calibri" w:cs="Calibri"/>
          <w:lang w:eastAsia="en-US"/>
        </w:rPr>
        <w:t xml:space="preserve"> requerimento do Estágio de Docência </w:t>
      </w:r>
      <w:r w:rsidRPr="00AA1F89">
        <w:rPr>
          <w:rFonts w:ascii="Calibri" w:hAnsi="Calibri" w:cs="Calibri"/>
          <w:lang w:eastAsia="en-US"/>
        </w:rPr>
        <w:t>deverá ser elaborado</w:t>
      </w:r>
      <w:r w:rsidR="0097074C" w:rsidRPr="00AA1F89">
        <w:rPr>
          <w:rFonts w:ascii="Calibri" w:hAnsi="Calibri" w:cs="Calibri"/>
          <w:lang w:eastAsia="en-US"/>
        </w:rPr>
        <w:t xml:space="preserve"> conforme </w:t>
      </w:r>
      <w:r w:rsidRPr="00AA1F89">
        <w:rPr>
          <w:rFonts w:ascii="Calibri" w:hAnsi="Calibri" w:cs="Calibri"/>
          <w:lang w:eastAsia="en-US"/>
        </w:rPr>
        <w:t xml:space="preserve">formulário </w:t>
      </w:r>
      <w:r w:rsidR="0097074C" w:rsidRPr="00AA1F89">
        <w:rPr>
          <w:rFonts w:ascii="Calibri" w:hAnsi="Calibri" w:cs="Calibri"/>
          <w:lang w:eastAsia="en-US"/>
        </w:rPr>
        <w:t>específico</w:t>
      </w:r>
      <w:r w:rsidRPr="00AA1F89">
        <w:rPr>
          <w:rFonts w:ascii="Calibri" w:hAnsi="Calibri" w:cs="Calibri"/>
          <w:lang w:eastAsia="en-US"/>
        </w:rPr>
        <w:t xml:space="preserve"> disponível</w:t>
      </w:r>
      <w:r w:rsidR="000E55A4" w:rsidRPr="00AA1F89">
        <w:rPr>
          <w:rFonts w:ascii="Calibri" w:hAnsi="Calibri" w:cs="Calibri"/>
          <w:lang w:eastAsia="en-US"/>
        </w:rPr>
        <w:t xml:space="preserve"> </w:t>
      </w:r>
      <w:r w:rsidR="00FA74BD" w:rsidRPr="00AA1F89">
        <w:rPr>
          <w:rFonts w:ascii="Calibri" w:hAnsi="Calibri" w:cs="Calibri"/>
          <w:lang w:eastAsia="en-US"/>
        </w:rPr>
        <w:t>no sítio</w:t>
      </w:r>
      <w:r w:rsidR="0076219A" w:rsidRPr="00AA1F89">
        <w:rPr>
          <w:rFonts w:ascii="Calibri" w:hAnsi="Calibri" w:cs="Calibri"/>
          <w:lang w:eastAsia="en-US"/>
        </w:rPr>
        <w:t xml:space="preserve"> do PGB</w:t>
      </w:r>
      <w:r w:rsidR="0097074C" w:rsidRPr="00AA1F89">
        <w:rPr>
          <w:rFonts w:ascii="Calibri" w:hAnsi="Calibri" w:cs="Calibri"/>
          <w:lang w:eastAsia="en-US"/>
        </w:rPr>
        <w:t>M.</w:t>
      </w:r>
    </w:p>
    <w:p w:rsidR="00377EAA" w:rsidRPr="00AA1F89" w:rsidRDefault="00377EAA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FB1EB0" w:rsidRPr="00AA1F89" w:rsidRDefault="00A42131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  <w:bCs/>
        </w:rPr>
        <w:t xml:space="preserve"> </w:t>
      </w:r>
      <w:r w:rsidR="0097074C" w:rsidRPr="00AA1F89">
        <w:rPr>
          <w:rFonts w:ascii="Calibri" w:hAnsi="Calibri" w:cs="Calibri"/>
          <w:b/>
          <w:bCs/>
        </w:rPr>
        <w:t>7</w:t>
      </w:r>
      <w:r w:rsidR="00FE3017"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="00FE3017" w:rsidRPr="00AA1F89">
        <w:rPr>
          <w:rFonts w:ascii="Calibri" w:hAnsi="Calibri" w:cs="Calibri"/>
          <w:b/>
        </w:rPr>
        <w:t xml:space="preserve"> </w:t>
      </w:r>
      <w:r w:rsidR="00FB1EB0" w:rsidRPr="00AA1F89">
        <w:rPr>
          <w:rFonts w:ascii="Calibri" w:hAnsi="Calibri" w:cs="Calibri"/>
          <w:b/>
        </w:rPr>
        <w:t xml:space="preserve"> As atividades de Estagio de Docência serão desenvolvidas </w:t>
      </w:r>
      <w:proofErr w:type="gramStart"/>
      <w:r w:rsidR="00FB1EB0" w:rsidRPr="00AA1F89">
        <w:rPr>
          <w:rFonts w:ascii="Calibri" w:hAnsi="Calibri" w:cs="Calibri"/>
          <w:b/>
        </w:rPr>
        <w:t>sob responsabilidade</w:t>
      </w:r>
      <w:proofErr w:type="gramEnd"/>
      <w:r w:rsidR="00FB1EB0" w:rsidRPr="00AA1F89">
        <w:rPr>
          <w:rFonts w:ascii="Calibri" w:hAnsi="Calibri" w:cs="Calibri"/>
          <w:b/>
        </w:rPr>
        <w:t xml:space="preserve"> e acompanhamento efetivo do orientador e professor responsável pela disciplina, quando forem diferentes, das coordenações de programas de pós-graduação e coordenaç</w:t>
      </w:r>
      <w:r w:rsidR="000B2B83" w:rsidRPr="00AA1F89">
        <w:rPr>
          <w:rFonts w:ascii="Calibri" w:hAnsi="Calibri" w:cs="Calibri"/>
          <w:b/>
        </w:rPr>
        <w:t>ões</w:t>
      </w:r>
      <w:r w:rsidR="00FB1EB0" w:rsidRPr="00AA1F89">
        <w:rPr>
          <w:rFonts w:ascii="Calibri" w:hAnsi="Calibri" w:cs="Calibri"/>
          <w:b/>
        </w:rPr>
        <w:t xml:space="preserve"> de cursos de graduação.</w:t>
      </w:r>
      <w:r w:rsidR="000B2B83" w:rsidRPr="00AA1F89">
        <w:rPr>
          <w:rFonts w:ascii="Calibri" w:hAnsi="Calibri" w:cs="Calibri"/>
          <w:b/>
        </w:rPr>
        <w:t xml:space="preserve"> </w:t>
      </w:r>
    </w:p>
    <w:p w:rsidR="000B2B83" w:rsidRPr="00AA1F89" w:rsidRDefault="000B2B83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0B2B83" w:rsidRPr="00AA1F89" w:rsidRDefault="000B2B83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A1F89">
        <w:rPr>
          <w:rFonts w:ascii="Calibri" w:hAnsi="Calibri" w:cs="Calibri"/>
          <w:b/>
        </w:rPr>
        <w:t>Art. 8º. Caberá ao orientador</w:t>
      </w:r>
      <w:r w:rsidR="00DC2521" w:rsidRPr="00AA1F89">
        <w:rPr>
          <w:rFonts w:ascii="Calibri" w:hAnsi="Calibri" w:cs="Calibri"/>
          <w:b/>
        </w:rPr>
        <w:t>,</w:t>
      </w:r>
      <w:r w:rsidRPr="00AA1F89">
        <w:rPr>
          <w:rFonts w:ascii="Calibri" w:hAnsi="Calibri" w:cs="Calibri"/>
          <w:b/>
        </w:rPr>
        <w:t xml:space="preserve"> juntamente com o professor responsável pela disciplina, avaliar o processo de trabalho docente do estagiário.</w:t>
      </w:r>
    </w:p>
    <w:p w:rsidR="0039162A" w:rsidRPr="00AA1F89" w:rsidRDefault="0039162A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eastAsia="en-US"/>
        </w:rPr>
      </w:pPr>
    </w:p>
    <w:p w:rsidR="0039162A" w:rsidRPr="00AA1F89" w:rsidRDefault="0039162A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lang w:eastAsia="en-US"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  <w:bCs/>
        </w:rPr>
        <w:t xml:space="preserve"> </w:t>
      </w:r>
      <w:r w:rsidR="0097074C" w:rsidRPr="00AA1F89">
        <w:rPr>
          <w:rFonts w:ascii="Calibri" w:hAnsi="Calibri" w:cs="Calibri"/>
          <w:b/>
          <w:bCs/>
        </w:rPr>
        <w:t>9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25155F" w:rsidRPr="00AA1F89">
        <w:rPr>
          <w:rFonts w:ascii="Calibri" w:hAnsi="Calibri" w:cs="Calibri"/>
          <w:b/>
          <w:lang w:eastAsia="en-US"/>
        </w:rPr>
        <w:t xml:space="preserve">No prazo máximo de </w:t>
      </w:r>
      <w:r w:rsidR="008A57AB" w:rsidRPr="00AA1F89">
        <w:rPr>
          <w:rFonts w:ascii="Calibri" w:hAnsi="Calibri" w:cs="Calibri"/>
          <w:b/>
          <w:lang w:eastAsia="en-US"/>
        </w:rPr>
        <w:t xml:space="preserve">30 </w:t>
      </w:r>
      <w:r w:rsidR="0025155F" w:rsidRPr="00AA1F89">
        <w:rPr>
          <w:rFonts w:ascii="Calibri" w:hAnsi="Calibri" w:cs="Calibri"/>
          <w:b/>
          <w:lang w:eastAsia="en-US"/>
        </w:rPr>
        <w:t xml:space="preserve">dias após a conclusão do exercício da atividade de Estágio </w:t>
      </w:r>
      <w:r w:rsidR="007507F2" w:rsidRPr="00AA1F89">
        <w:rPr>
          <w:rFonts w:ascii="Calibri" w:hAnsi="Calibri" w:cs="Calibri"/>
          <w:b/>
          <w:lang w:eastAsia="en-US"/>
        </w:rPr>
        <w:t>d</w:t>
      </w:r>
      <w:r w:rsidR="00575C64" w:rsidRPr="00AA1F89">
        <w:rPr>
          <w:rFonts w:ascii="Calibri" w:hAnsi="Calibri" w:cs="Calibri"/>
          <w:b/>
          <w:lang w:eastAsia="en-US"/>
        </w:rPr>
        <w:t>e Docência</w:t>
      </w:r>
      <w:r w:rsidR="0025155F" w:rsidRPr="00AA1F89">
        <w:rPr>
          <w:rFonts w:ascii="Calibri" w:hAnsi="Calibri" w:cs="Calibri"/>
          <w:b/>
          <w:lang w:eastAsia="en-US"/>
        </w:rPr>
        <w:t xml:space="preserve">, o aluno </w:t>
      </w:r>
      <w:r w:rsidR="00FD45A3" w:rsidRPr="00AA1F89">
        <w:rPr>
          <w:rFonts w:ascii="Calibri" w:hAnsi="Calibri" w:cs="Calibri"/>
          <w:b/>
          <w:lang w:eastAsia="en-US"/>
        </w:rPr>
        <w:t xml:space="preserve">deverá entregar </w:t>
      </w:r>
      <w:r w:rsidR="0025155F" w:rsidRPr="00AA1F89">
        <w:rPr>
          <w:rFonts w:ascii="Calibri" w:hAnsi="Calibri" w:cs="Calibri"/>
          <w:b/>
          <w:lang w:eastAsia="en-US"/>
        </w:rPr>
        <w:t>um relatório</w:t>
      </w:r>
      <w:r w:rsidRPr="00AA1F89">
        <w:rPr>
          <w:rFonts w:ascii="Calibri" w:hAnsi="Calibri" w:cs="Calibri"/>
          <w:b/>
          <w:lang w:eastAsia="en-US"/>
        </w:rPr>
        <w:t xml:space="preserve"> das atividades desenvolvidas, com parecer circunstanciado do </w:t>
      </w:r>
      <w:r w:rsidR="00D32C0C" w:rsidRPr="00AA1F89">
        <w:rPr>
          <w:rFonts w:ascii="Calibri" w:hAnsi="Calibri" w:cs="Calibri"/>
          <w:b/>
          <w:lang w:eastAsia="en-US"/>
        </w:rPr>
        <w:t>professor da disciplina da graduação</w:t>
      </w:r>
      <w:r w:rsidRPr="00AA1F89">
        <w:rPr>
          <w:rFonts w:ascii="Calibri" w:hAnsi="Calibri" w:cs="Calibri"/>
          <w:b/>
          <w:lang w:eastAsia="en-US"/>
        </w:rPr>
        <w:t xml:space="preserve">, que submeterá o mesmo </w:t>
      </w:r>
      <w:r w:rsidRPr="00AA1F89">
        <w:rPr>
          <w:rFonts w:ascii="Calibri" w:hAnsi="Calibri" w:cs="Calibri"/>
          <w:b/>
        </w:rPr>
        <w:t xml:space="preserve">à Comissão </w:t>
      </w:r>
      <w:r w:rsidR="00391B15" w:rsidRPr="00AA1F89">
        <w:rPr>
          <w:rFonts w:ascii="Calibri" w:hAnsi="Calibri" w:cs="Calibri"/>
          <w:b/>
        </w:rPr>
        <w:t>de Bolsas</w:t>
      </w:r>
      <w:r w:rsidRPr="00AA1F89">
        <w:rPr>
          <w:rFonts w:ascii="Calibri" w:hAnsi="Calibri" w:cs="Calibri"/>
          <w:b/>
        </w:rPr>
        <w:t xml:space="preserve">, </w:t>
      </w:r>
      <w:r w:rsidRPr="00AA1F89">
        <w:rPr>
          <w:rFonts w:ascii="Calibri" w:hAnsi="Calibri" w:cs="Calibri"/>
          <w:b/>
          <w:lang w:eastAsia="en-US"/>
        </w:rPr>
        <w:t>para aprovação.</w:t>
      </w:r>
    </w:p>
    <w:p w:rsidR="009524BD" w:rsidRPr="00AA1F89" w:rsidRDefault="009524BD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39162A" w:rsidRPr="00AA1F89" w:rsidRDefault="0039162A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AA1F89">
        <w:rPr>
          <w:rFonts w:ascii="Calibri" w:hAnsi="Calibri" w:cs="Calibri"/>
          <w:b/>
          <w:bCs/>
        </w:rPr>
        <w:t>Art</w:t>
      </w:r>
      <w:r w:rsidR="006A74B9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  <w:bCs/>
        </w:rPr>
        <w:t xml:space="preserve"> 1</w:t>
      </w:r>
      <w:r w:rsidR="0097074C" w:rsidRPr="00AA1F89">
        <w:rPr>
          <w:rFonts w:ascii="Calibri" w:hAnsi="Calibri" w:cs="Calibri"/>
          <w:b/>
          <w:bCs/>
        </w:rPr>
        <w:t>0</w:t>
      </w:r>
      <w:r w:rsidRPr="00AA1F89">
        <w:rPr>
          <w:rFonts w:ascii="Calibri" w:hAnsi="Calibri" w:cs="Calibri"/>
          <w:b/>
          <w:bCs/>
        </w:rPr>
        <w:t>º</w:t>
      </w:r>
      <w:r w:rsidR="006B7FF6" w:rsidRPr="00AA1F89">
        <w:rPr>
          <w:rFonts w:ascii="Calibri" w:hAnsi="Calibri" w:cs="Calibri"/>
          <w:b/>
          <w:bCs/>
        </w:rPr>
        <w:t>.</w:t>
      </w:r>
      <w:r w:rsidRPr="00AA1F89">
        <w:rPr>
          <w:rFonts w:ascii="Calibri" w:hAnsi="Calibri" w:cs="Calibri"/>
          <w:b/>
        </w:rPr>
        <w:t xml:space="preserve"> A Aprovação do Relatório de Atividades do Estágio </w:t>
      </w:r>
      <w:r w:rsidR="007507F2" w:rsidRPr="00AA1F89">
        <w:rPr>
          <w:rFonts w:ascii="Calibri" w:hAnsi="Calibri" w:cs="Calibri"/>
          <w:b/>
        </w:rPr>
        <w:t>d</w:t>
      </w:r>
      <w:r w:rsidR="00575C64" w:rsidRPr="00AA1F89">
        <w:rPr>
          <w:rFonts w:ascii="Calibri" w:hAnsi="Calibri" w:cs="Calibri"/>
          <w:b/>
        </w:rPr>
        <w:t>e Docência</w:t>
      </w:r>
      <w:r w:rsidRPr="00AA1F89">
        <w:rPr>
          <w:rFonts w:ascii="Calibri" w:hAnsi="Calibri" w:cs="Calibri"/>
          <w:b/>
        </w:rPr>
        <w:t xml:space="preserve"> será registrada no Histórico Escolar do </w:t>
      </w:r>
      <w:r w:rsidRPr="00AA1F89">
        <w:rPr>
          <w:rFonts w:ascii="Calibri" w:hAnsi="Calibri" w:cs="Calibri"/>
          <w:b/>
          <w:lang w:eastAsia="en-US"/>
        </w:rPr>
        <w:t>pós-graduando participante</w:t>
      </w:r>
      <w:r w:rsidRPr="00AA1F89">
        <w:rPr>
          <w:rFonts w:ascii="Calibri" w:hAnsi="Calibri" w:cs="Calibri"/>
          <w:b/>
        </w:rPr>
        <w:t>, para fins de atribuição de</w:t>
      </w:r>
      <w:r w:rsidRPr="00AA1F89">
        <w:rPr>
          <w:rFonts w:ascii="Calibri" w:hAnsi="Calibri" w:cs="Calibri"/>
        </w:rPr>
        <w:t xml:space="preserve"> </w:t>
      </w:r>
      <w:r w:rsidRPr="00AA1F89">
        <w:rPr>
          <w:rFonts w:ascii="Calibri" w:hAnsi="Calibri" w:cs="Calibri"/>
        </w:rPr>
        <w:lastRenderedPageBreak/>
        <w:t xml:space="preserve">crédito, </w:t>
      </w:r>
      <w:r w:rsidRPr="00AA1F89">
        <w:rPr>
          <w:rFonts w:ascii="Calibri" w:hAnsi="Calibri" w:cs="Calibri"/>
          <w:lang w:eastAsia="en-US"/>
        </w:rPr>
        <w:t xml:space="preserve">não ultrapassando o máximo de </w:t>
      </w:r>
      <w:r w:rsidR="00DC2521" w:rsidRPr="00AA1F89">
        <w:rPr>
          <w:rFonts w:ascii="Calibri" w:hAnsi="Calibri" w:cs="Calibri"/>
          <w:lang w:eastAsia="en-US"/>
        </w:rPr>
        <w:t xml:space="preserve">um crédito para mestrandos e de </w:t>
      </w:r>
      <w:r w:rsidRPr="00AA1F89">
        <w:rPr>
          <w:rFonts w:ascii="Calibri" w:hAnsi="Calibri" w:cs="Calibri"/>
          <w:lang w:eastAsia="en-US"/>
        </w:rPr>
        <w:t>dois créditos</w:t>
      </w:r>
      <w:r w:rsidR="00DC2521" w:rsidRPr="00AA1F89">
        <w:rPr>
          <w:rFonts w:ascii="Calibri" w:hAnsi="Calibri" w:cs="Calibri"/>
          <w:lang w:eastAsia="en-US"/>
        </w:rPr>
        <w:t xml:space="preserve"> para doutorandos.</w:t>
      </w: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color w:val="000000"/>
        </w:rPr>
      </w:pPr>
      <w:r w:rsidRPr="00AA1F89">
        <w:rPr>
          <w:rFonts w:ascii="Calibri" w:hAnsi="Calibri" w:cs="Calibri"/>
          <w:b/>
          <w:bCs/>
          <w:color w:val="000000"/>
        </w:rPr>
        <w:t>Art</w:t>
      </w:r>
      <w:r w:rsidR="006A74B9" w:rsidRPr="00AA1F89">
        <w:rPr>
          <w:rFonts w:ascii="Calibri" w:hAnsi="Calibri" w:cs="Calibri"/>
          <w:b/>
          <w:bCs/>
          <w:color w:val="000000"/>
        </w:rPr>
        <w:t>.</w:t>
      </w:r>
      <w:r w:rsidRPr="00AA1F89">
        <w:rPr>
          <w:rFonts w:ascii="Calibri" w:hAnsi="Calibri" w:cs="Calibri"/>
          <w:b/>
          <w:bCs/>
          <w:color w:val="000000"/>
        </w:rPr>
        <w:t xml:space="preserve"> </w:t>
      </w:r>
      <w:r w:rsidR="009524BD" w:rsidRPr="00AA1F89">
        <w:rPr>
          <w:rFonts w:ascii="Calibri" w:hAnsi="Calibri" w:cs="Calibri"/>
          <w:b/>
          <w:bCs/>
          <w:color w:val="000000"/>
        </w:rPr>
        <w:t>1</w:t>
      </w:r>
      <w:r w:rsidR="0097074C" w:rsidRPr="00AA1F89">
        <w:rPr>
          <w:rFonts w:ascii="Calibri" w:hAnsi="Calibri" w:cs="Calibri"/>
          <w:b/>
          <w:bCs/>
          <w:color w:val="000000"/>
        </w:rPr>
        <w:t>1</w:t>
      </w:r>
      <w:r w:rsidRPr="00AA1F89">
        <w:rPr>
          <w:rFonts w:ascii="Calibri" w:hAnsi="Calibri" w:cs="Calibri"/>
          <w:b/>
          <w:bCs/>
          <w:color w:val="000000"/>
        </w:rPr>
        <w:t>º</w:t>
      </w:r>
      <w:r w:rsidR="006B7FF6" w:rsidRPr="00AA1F89">
        <w:rPr>
          <w:rFonts w:ascii="Calibri" w:hAnsi="Calibri" w:cs="Calibri"/>
          <w:b/>
          <w:bCs/>
          <w:color w:val="000000"/>
        </w:rPr>
        <w:t>.</w:t>
      </w:r>
      <w:r w:rsidRPr="00AA1F89">
        <w:rPr>
          <w:rFonts w:ascii="Calibri" w:hAnsi="Calibri" w:cs="Calibri"/>
          <w:b/>
          <w:color w:val="000000"/>
        </w:rPr>
        <w:t xml:space="preserve"> Os casos omissos na presente Resolução serão apreciados pela Comissão </w:t>
      </w:r>
      <w:r w:rsidR="00CD44F7" w:rsidRPr="00AA1F89">
        <w:rPr>
          <w:rFonts w:ascii="Calibri" w:hAnsi="Calibri" w:cs="Calibri"/>
          <w:b/>
          <w:color w:val="000000"/>
        </w:rPr>
        <w:t>de Bolsas</w:t>
      </w:r>
      <w:r w:rsidRPr="00AA1F89">
        <w:rPr>
          <w:rFonts w:ascii="Calibri" w:hAnsi="Calibri" w:cs="Calibri"/>
          <w:b/>
          <w:color w:val="000000"/>
        </w:rPr>
        <w:t xml:space="preserve"> do PG</w:t>
      </w:r>
      <w:r w:rsidR="00EA30E1" w:rsidRPr="00AA1F89">
        <w:rPr>
          <w:rFonts w:ascii="Calibri" w:hAnsi="Calibri" w:cs="Calibri"/>
          <w:b/>
          <w:color w:val="000000"/>
        </w:rPr>
        <w:t>B</w:t>
      </w:r>
      <w:r w:rsidR="00D97CB3" w:rsidRPr="00AA1F89">
        <w:rPr>
          <w:rFonts w:ascii="Calibri" w:hAnsi="Calibri" w:cs="Calibri"/>
          <w:b/>
          <w:color w:val="000000"/>
        </w:rPr>
        <w:t>M</w:t>
      </w:r>
      <w:r w:rsidRPr="00AA1F89">
        <w:rPr>
          <w:rFonts w:ascii="Calibri" w:hAnsi="Calibri" w:cs="Calibri"/>
          <w:b/>
          <w:color w:val="000000"/>
        </w:rPr>
        <w:t>.</w:t>
      </w: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color w:val="000000"/>
        </w:rPr>
      </w:pPr>
      <w:r w:rsidRPr="00AA1F89">
        <w:rPr>
          <w:rFonts w:ascii="Calibri" w:hAnsi="Calibri" w:cs="Calibri"/>
          <w:b/>
          <w:bCs/>
          <w:color w:val="000000"/>
        </w:rPr>
        <w:t>Art</w:t>
      </w:r>
      <w:r w:rsidR="006A74B9" w:rsidRPr="00AA1F89">
        <w:rPr>
          <w:rFonts w:ascii="Calibri" w:hAnsi="Calibri" w:cs="Calibri"/>
          <w:b/>
          <w:bCs/>
          <w:color w:val="000000"/>
        </w:rPr>
        <w:t>.</w:t>
      </w:r>
      <w:r w:rsidRPr="00AA1F89">
        <w:rPr>
          <w:rFonts w:ascii="Calibri" w:hAnsi="Calibri" w:cs="Calibri"/>
          <w:b/>
          <w:bCs/>
          <w:color w:val="000000"/>
        </w:rPr>
        <w:t xml:space="preserve"> </w:t>
      </w:r>
      <w:r w:rsidR="009524BD" w:rsidRPr="00AA1F89">
        <w:rPr>
          <w:rFonts w:ascii="Calibri" w:hAnsi="Calibri" w:cs="Calibri"/>
          <w:b/>
          <w:bCs/>
          <w:color w:val="000000"/>
        </w:rPr>
        <w:t>1</w:t>
      </w:r>
      <w:r w:rsidR="0097074C" w:rsidRPr="00AA1F89">
        <w:rPr>
          <w:rFonts w:ascii="Calibri" w:hAnsi="Calibri" w:cs="Calibri"/>
          <w:b/>
          <w:bCs/>
          <w:color w:val="000000"/>
        </w:rPr>
        <w:t>2</w:t>
      </w:r>
      <w:r w:rsidRPr="00AA1F89">
        <w:rPr>
          <w:rFonts w:ascii="Calibri" w:hAnsi="Calibri" w:cs="Calibri"/>
          <w:b/>
          <w:bCs/>
          <w:color w:val="000000"/>
        </w:rPr>
        <w:t>º</w:t>
      </w:r>
      <w:r w:rsidR="006B7FF6" w:rsidRPr="00AA1F89">
        <w:rPr>
          <w:rFonts w:ascii="Calibri" w:hAnsi="Calibri" w:cs="Calibri"/>
          <w:b/>
          <w:bCs/>
          <w:color w:val="000000"/>
        </w:rPr>
        <w:t>.</w:t>
      </w:r>
      <w:r w:rsidRPr="00AA1F89">
        <w:rPr>
          <w:rFonts w:ascii="Calibri" w:hAnsi="Calibri" w:cs="Calibri"/>
          <w:b/>
          <w:color w:val="000000"/>
        </w:rPr>
        <w:t xml:space="preserve"> Esta Resolução entra em vigor na data da sua aprovação pela Coordenadoria Geral do P</w:t>
      </w:r>
      <w:r w:rsidR="008C3065" w:rsidRPr="00AA1F89">
        <w:rPr>
          <w:rFonts w:ascii="Calibri" w:hAnsi="Calibri" w:cs="Calibri"/>
          <w:b/>
          <w:color w:val="000000"/>
        </w:rPr>
        <w:t>G</w:t>
      </w:r>
      <w:r w:rsidR="00EA30E1" w:rsidRPr="00AA1F89">
        <w:rPr>
          <w:rFonts w:ascii="Calibri" w:hAnsi="Calibri" w:cs="Calibri"/>
          <w:b/>
          <w:color w:val="000000"/>
        </w:rPr>
        <w:t>B</w:t>
      </w:r>
      <w:r w:rsidR="008C3065" w:rsidRPr="00AA1F89">
        <w:rPr>
          <w:rFonts w:ascii="Calibri" w:hAnsi="Calibri" w:cs="Calibri"/>
          <w:b/>
          <w:color w:val="000000"/>
        </w:rPr>
        <w:t>M</w:t>
      </w:r>
      <w:r w:rsidRPr="00AA1F89">
        <w:rPr>
          <w:rFonts w:ascii="Calibri" w:hAnsi="Calibri" w:cs="Calibri"/>
          <w:b/>
          <w:color w:val="000000"/>
        </w:rPr>
        <w:t>.</w:t>
      </w: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E441A0" w:rsidRPr="00AA1F89" w:rsidRDefault="00E441A0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</w:p>
    <w:p w:rsidR="00E441A0" w:rsidRPr="000F7433" w:rsidRDefault="00E441A0" w:rsidP="00E441A0">
      <w:pPr>
        <w:pStyle w:val="SemEspaamento"/>
        <w:jc w:val="center"/>
        <w:rPr>
          <w:b/>
          <w:sz w:val="24"/>
        </w:rPr>
      </w:pPr>
      <w:r w:rsidRPr="000F7433">
        <w:rPr>
          <w:b/>
          <w:sz w:val="24"/>
        </w:rPr>
        <w:t>Profa. Dra. Maristela Pereira</w:t>
      </w:r>
    </w:p>
    <w:p w:rsidR="00E441A0" w:rsidRPr="000F7433" w:rsidRDefault="00E441A0" w:rsidP="00E441A0">
      <w:pPr>
        <w:pStyle w:val="SemEspaamento"/>
        <w:jc w:val="center"/>
        <w:rPr>
          <w:sz w:val="24"/>
        </w:rPr>
      </w:pPr>
      <w:r w:rsidRPr="000F7433">
        <w:rPr>
          <w:sz w:val="24"/>
        </w:rPr>
        <w:t>Co</w:t>
      </w:r>
      <w:r>
        <w:rPr>
          <w:sz w:val="24"/>
        </w:rPr>
        <w:t>o</w:t>
      </w:r>
      <w:r w:rsidRPr="000F7433">
        <w:rPr>
          <w:sz w:val="24"/>
        </w:rPr>
        <w:t>rdenadora do Programa de Pós-Graduação em</w:t>
      </w:r>
    </w:p>
    <w:p w:rsidR="00E441A0" w:rsidRPr="004342DB" w:rsidRDefault="00E441A0" w:rsidP="00E441A0">
      <w:pPr>
        <w:pStyle w:val="SemEspaamento"/>
        <w:jc w:val="center"/>
        <w:rPr>
          <w:rFonts w:ascii="Arial" w:hAnsi="Arial" w:cs="Arial"/>
          <w:color w:val="000000"/>
        </w:rPr>
      </w:pPr>
      <w:r w:rsidRPr="000F7433">
        <w:rPr>
          <w:sz w:val="24"/>
        </w:rPr>
        <w:t>Genética e Biologia Molecular</w:t>
      </w:r>
    </w:p>
    <w:p w:rsidR="006F4C64" w:rsidRPr="00AA1F89" w:rsidRDefault="006F4C64" w:rsidP="00E441A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</w:p>
    <w:p w:rsidR="00261DE3" w:rsidRPr="00AA1F89" w:rsidRDefault="00261DE3" w:rsidP="00E441A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</w:p>
    <w:p w:rsidR="00261DE3" w:rsidRPr="00261DE3" w:rsidRDefault="00261DE3" w:rsidP="00261DE3">
      <w:pPr>
        <w:pStyle w:val="SemEspaamento"/>
        <w:jc w:val="center"/>
        <w:rPr>
          <w:b/>
          <w:sz w:val="24"/>
        </w:rPr>
      </w:pPr>
      <w:r w:rsidRPr="00261DE3">
        <w:rPr>
          <w:b/>
          <w:sz w:val="24"/>
        </w:rPr>
        <w:t>Prof. Dr. Clayton Luiz Borges</w:t>
      </w:r>
    </w:p>
    <w:p w:rsidR="00261DE3" w:rsidRDefault="00261DE3" w:rsidP="00261DE3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261DE3" w:rsidRDefault="00261DE3" w:rsidP="00261DE3">
      <w:pPr>
        <w:pStyle w:val="SemEspaamento"/>
        <w:jc w:val="center"/>
        <w:rPr>
          <w:sz w:val="24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p w:rsidR="00261DE3" w:rsidRPr="00AA1F89" w:rsidRDefault="00261DE3" w:rsidP="00261DE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</w:p>
    <w:sectPr w:rsidR="00261DE3" w:rsidRPr="00AA1F89" w:rsidSect="00FA4B8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64"/>
    <w:multiLevelType w:val="hybridMultilevel"/>
    <w:tmpl w:val="5BCE7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D6A6C"/>
    <w:multiLevelType w:val="hybridMultilevel"/>
    <w:tmpl w:val="960266B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C62AF4"/>
    <w:multiLevelType w:val="multilevel"/>
    <w:tmpl w:val="25C2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D15AEA"/>
    <w:multiLevelType w:val="hybridMultilevel"/>
    <w:tmpl w:val="748CB3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A3D88"/>
    <w:multiLevelType w:val="hybridMultilevel"/>
    <w:tmpl w:val="A97477E8"/>
    <w:lvl w:ilvl="0" w:tplc="A6965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B3"/>
    <w:rsid w:val="000165E8"/>
    <w:rsid w:val="00034658"/>
    <w:rsid w:val="00046CAA"/>
    <w:rsid w:val="0005687E"/>
    <w:rsid w:val="00061D92"/>
    <w:rsid w:val="000712DD"/>
    <w:rsid w:val="00073309"/>
    <w:rsid w:val="00093709"/>
    <w:rsid w:val="000B0578"/>
    <w:rsid w:val="000B2B83"/>
    <w:rsid w:val="000B36FA"/>
    <w:rsid w:val="000E49AA"/>
    <w:rsid w:val="000E55A4"/>
    <w:rsid w:val="00105857"/>
    <w:rsid w:val="001071B5"/>
    <w:rsid w:val="001466B8"/>
    <w:rsid w:val="0015543F"/>
    <w:rsid w:val="00156BA6"/>
    <w:rsid w:val="001839AD"/>
    <w:rsid w:val="00191930"/>
    <w:rsid w:val="001B0981"/>
    <w:rsid w:val="001B53C6"/>
    <w:rsid w:val="001B7569"/>
    <w:rsid w:val="001C6686"/>
    <w:rsid w:val="001D05E5"/>
    <w:rsid w:val="001E41B3"/>
    <w:rsid w:val="0023568F"/>
    <w:rsid w:val="0025155F"/>
    <w:rsid w:val="00261DE3"/>
    <w:rsid w:val="002D07D1"/>
    <w:rsid w:val="002D5C4F"/>
    <w:rsid w:val="002E3322"/>
    <w:rsid w:val="002E4D87"/>
    <w:rsid w:val="0035324A"/>
    <w:rsid w:val="00355FC8"/>
    <w:rsid w:val="00377EAA"/>
    <w:rsid w:val="0039162A"/>
    <w:rsid w:val="00391B15"/>
    <w:rsid w:val="003B057A"/>
    <w:rsid w:val="003B0725"/>
    <w:rsid w:val="003F514F"/>
    <w:rsid w:val="0043666B"/>
    <w:rsid w:val="004A06FA"/>
    <w:rsid w:val="004A78A7"/>
    <w:rsid w:val="004B7666"/>
    <w:rsid w:val="004C3C79"/>
    <w:rsid w:val="005525F3"/>
    <w:rsid w:val="0057000C"/>
    <w:rsid w:val="00575C64"/>
    <w:rsid w:val="005846DE"/>
    <w:rsid w:val="005C1CE0"/>
    <w:rsid w:val="006563DB"/>
    <w:rsid w:val="00671572"/>
    <w:rsid w:val="00697264"/>
    <w:rsid w:val="006A74B9"/>
    <w:rsid w:val="006B7FF6"/>
    <w:rsid w:val="006E0462"/>
    <w:rsid w:val="006F4C64"/>
    <w:rsid w:val="007507F2"/>
    <w:rsid w:val="00754DCD"/>
    <w:rsid w:val="0076219A"/>
    <w:rsid w:val="00766CEF"/>
    <w:rsid w:val="00794777"/>
    <w:rsid w:val="007B12AD"/>
    <w:rsid w:val="007C25F0"/>
    <w:rsid w:val="007E4BBD"/>
    <w:rsid w:val="00851568"/>
    <w:rsid w:val="008A1904"/>
    <w:rsid w:val="008A57AB"/>
    <w:rsid w:val="008C1D28"/>
    <w:rsid w:val="008C3065"/>
    <w:rsid w:val="008C5D86"/>
    <w:rsid w:val="008F49AA"/>
    <w:rsid w:val="00933013"/>
    <w:rsid w:val="009418C7"/>
    <w:rsid w:val="00947C2C"/>
    <w:rsid w:val="009524BD"/>
    <w:rsid w:val="00954F9D"/>
    <w:rsid w:val="0097074C"/>
    <w:rsid w:val="00976888"/>
    <w:rsid w:val="00980D19"/>
    <w:rsid w:val="009E2483"/>
    <w:rsid w:val="00A03FB2"/>
    <w:rsid w:val="00A42131"/>
    <w:rsid w:val="00A51F29"/>
    <w:rsid w:val="00A604AB"/>
    <w:rsid w:val="00A73879"/>
    <w:rsid w:val="00A752C0"/>
    <w:rsid w:val="00AA1F89"/>
    <w:rsid w:val="00AB703C"/>
    <w:rsid w:val="00AC3322"/>
    <w:rsid w:val="00AC6FB7"/>
    <w:rsid w:val="00AF34D2"/>
    <w:rsid w:val="00BC1C10"/>
    <w:rsid w:val="00C05E5D"/>
    <w:rsid w:val="00C16507"/>
    <w:rsid w:val="00C376ED"/>
    <w:rsid w:val="00CC67EC"/>
    <w:rsid w:val="00CD44F7"/>
    <w:rsid w:val="00D041B3"/>
    <w:rsid w:val="00D32C0C"/>
    <w:rsid w:val="00D97CB3"/>
    <w:rsid w:val="00DC2521"/>
    <w:rsid w:val="00DC280E"/>
    <w:rsid w:val="00E441A0"/>
    <w:rsid w:val="00E66F73"/>
    <w:rsid w:val="00EA30E1"/>
    <w:rsid w:val="00ED226D"/>
    <w:rsid w:val="00EF6012"/>
    <w:rsid w:val="00F01E18"/>
    <w:rsid w:val="00F223C1"/>
    <w:rsid w:val="00F30C96"/>
    <w:rsid w:val="00F35B66"/>
    <w:rsid w:val="00F51B49"/>
    <w:rsid w:val="00F9689E"/>
    <w:rsid w:val="00FA4B85"/>
    <w:rsid w:val="00FA74BD"/>
    <w:rsid w:val="00FB1EB0"/>
    <w:rsid w:val="00FC6858"/>
    <w:rsid w:val="00FD45A3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Refdecomentrio">
    <w:name w:val="annotation reference"/>
    <w:rsid w:val="003F514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51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F514F"/>
  </w:style>
  <w:style w:type="paragraph" w:styleId="Assuntodocomentrio">
    <w:name w:val="annotation subject"/>
    <w:basedOn w:val="Textodecomentrio"/>
    <w:next w:val="Textodecomentrio"/>
    <w:link w:val="AssuntodocomentrioChar"/>
    <w:rsid w:val="003F514F"/>
    <w:rPr>
      <w:b/>
      <w:bCs/>
    </w:rPr>
  </w:style>
  <w:style w:type="character" w:customStyle="1" w:styleId="AssuntodocomentrioChar">
    <w:name w:val="Assunto do comentário Char"/>
    <w:link w:val="Assuntodocomentrio"/>
    <w:rsid w:val="003F514F"/>
    <w:rPr>
      <w:b/>
      <w:bCs/>
    </w:rPr>
  </w:style>
  <w:style w:type="paragraph" w:styleId="Textodebalo">
    <w:name w:val="Balloon Text"/>
    <w:basedOn w:val="Normal"/>
    <w:link w:val="TextodebaloChar"/>
    <w:rsid w:val="003F5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51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1CE0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5C1CE0"/>
    <w:rPr>
      <w:rFonts w:ascii="Calibri" w:eastAsia="Calibri" w:hAnsi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5C1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441A0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Windows XP</dc:creator>
  <cp:keywords/>
  <cp:lastModifiedBy>MARISTELA</cp:lastModifiedBy>
  <cp:revision>9</cp:revision>
  <dcterms:created xsi:type="dcterms:W3CDTF">2012-08-31T16:23:00Z</dcterms:created>
  <dcterms:modified xsi:type="dcterms:W3CDTF">2013-07-01T19:30:00Z</dcterms:modified>
</cp:coreProperties>
</file>